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DD882" w14:textId="77777777" w:rsidR="002B1767" w:rsidRPr="00710659" w:rsidRDefault="002B1767">
      <w:pPr>
        <w:rPr>
          <w:rFonts w:ascii="Corbel" w:hAnsi="Corbel"/>
          <w:lang w:val="en-GB"/>
        </w:rPr>
      </w:pPr>
    </w:p>
    <w:p w14:paraId="6EA0A9B1" w14:textId="5ACC1FF1" w:rsidR="00EF6605" w:rsidRPr="00710659" w:rsidRDefault="00563E32" w:rsidP="00EF6605">
      <w:pPr>
        <w:jc w:val="center"/>
        <w:rPr>
          <w:rFonts w:ascii="Corbel" w:hAnsi="Corbel"/>
          <w:lang w:val="en-GB"/>
          <w14:numForm w14:val="lining"/>
        </w:rPr>
      </w:pPr>
      <w:r w:rsidRPr="00710659">
        <w:rPr>
          <w:rFonts w:ascii="Corbel" w:hAnsi="Corbel"/>
          <w:noProof/>
        </w:rPr>
        <w:drawing>
          <wp:inline distT="0" distB="0" distL="0" distR="0" wp14:anchorId="63F258E2" wp14:editId="76E9907A">
            <wp:extent cx="2728112" cy="9017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F_logo_text_BP_Horizontal_E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150" cy="90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53FAD" w14:textId="77777777" w:rsidR="00EF6605" w:rsidRPr="00710659" w:rsidRDefault="00EF6605" w:rsidP="00EF6605">
      <w:pPr>
        <w:rPr>
          <w:rFonts w:ascii="Corbel" w:hAnsi="Corbel"/>
          <w:lang w:val="en-GB"/>
          <w14:numForm w14:val="lining"/>
        </w:rPr>
      </w:pPr>
    </w:p>
    <w:p w14:paraId="28A08BAF" w14:textId="56B9570A" w:rsidR="00004C94" w:rsidRDefault="00EF6605" w:rsidP="00004C94">
      <w:pPr>
        <w:spacing w:before="1000"/>
        <w:jc w:val="center"/>
        <w:rPr>
          <w:rFonts w:ascii="Corbel" w:hAnsi="Corbel"/>
          <w:sz w:val="52"/>
          <w:szCs w:val="52"/>
          <w:lang w:val="en-GB"/>
          <w14:numForm w14:val="lining"/>
        </w:rPr>
      </w:pPr>
      <w:r w:rsidRPr="00710659">
        <w:rPr>
          <w:rFonts w:ascii="Corbel" w:hAnsi="Corbel"/>
          <w:b/>
          <w:bCs/>
          <w:sz w:val="52"/>
          <w:szCs w:val="52"/>
          <w:lang w:val="en-GB"/>
          <w14:numForm w14:val="lining"/>
        </w:rPr>
        <w:t>STUDY PLAN</w:t>
      </w:r>
      <w:r w:rsidRPr="00710659">
        <w:rPr>
          <w:rFonts w:ascii="Corbel" w:hAnsi="Corbel"/>
          <w:b/>
          <w:bCs/>
          <w:sz w:val="52"/>
          <w:szCs w:val="52"/>
          <w:lang w:val="en-GB"/>
          <w14:numForm w14:val="lining"/>
        </w:rPr>
        <w:br/>
      </w:r>
      <w:r w:rsidR="00710659" w:rsidRPr="00710659">
        <w:rPr>
          <w:rFonts w:ascii="Corbel" w:hAnsi="Corbel"/>
          <w:sz w:val="52"/>
          <w:szCs w:val="52"/>
          <w:lang w:val="en-GB"/>
          <w14:numForm w14:val="lining"/>
        </w:rPr>
        <w:t xml:space="preserve">for </w:t>
      </w:r>
      <w:r w:rsidRPr="00710659">
        <w:rPr>
          <w:rFonts w:ascii="Corbel" w:hAnsi="Corbel"/>
          <w:sz w:val="52"/>
          <w:szCs w:val="52"/>
          <w:lang w:val="en-GB"/>
          <w14:numForm w14:val="lining"/>
        </w:rPr>
        <w:t xml:space="preserve">study program  </w:t>
      </w:r>
      <w:r w:rsidRPr="00710659">
        <w:rPr>
          <w:rFonts w:ascii="Corbel" w:hAnsi="Corbel"/>
          <w:b/>
          <w:bCs/>
          <w:sz w:val="52"/>
          <w:szCs w:val="52"/>
          <w:lang w:val="en-GB"/>
          <w14:numForm w14:val="lining"/>
        </w:rPr>
        <w:t>General Medicine</w:t>
      </w:r>
      <w:r w:rsidRPr="00710659">
        <w:rPr>
          <w:rFonts w:ascii="Corbel" w:hAnsi="Corbel"/>
          <w:sz w:val="52"/>
          <w:szCs w:val="52"/>
          <w:lang w:val="en-GB"/>
          <w14:numForm w14:val="lining"/>
        </w:rPr>
        <w:t xml:space="preserve"> </w:t>
      </w:r>
    </w:p>
    <w:p w14:paraId="66DDFD67" w14:textId="77777777" w:rsidR="00004C94" w:rsidRPr="00004C94" w:rsidRDefault="00004C94" w:rsidP="00004C94">
      <w:pPr>
        <w:jc w:val="center"/>
        <w:rPr>
          <w:rFonts w:ascii="Corbel" w:hAnsi="Corbel"/>
          <w:sz w:val="52"/>
          <w:szCs w:val="36"/>
          <w:lang w:val="en-GB"/>
          <w14:numForm w14:val="lining"/>
        </w:rPr>
      </w:pPr>
    </w:p>
    <w:p w14:paraId="46FE7CC9" w14:textId="61FA4773" w:rsidR="00EF6605" w:rsidRDefault="00B9415D" w:rsidP="00004C94">
      <w:pPr>
        <w:jc w:val="center"/>
        <w:rPr>
          <w:rFonts w:ascii="Corbel" w:hAnsi="Corbel"/>
          <w:sz w:val="36"/>
          <w:szCs w:val="36"/>
          <w:lang w:val="en-GB"/>
          <w14:numForm w14:val="lining"/>
        </w:rPr>
      </w:pPr>
      <w:r w:rsidRPr="00AD7AFD">
        <w:rPr>
          <w:rFonts w:ascii="Corbel" w:hAnsi="Corbel"/>
          <w:sz w:val="36"/>
          <w:szCs w:val="36"/>
          <w:lang w:val="en-GB"/>
          <w14:numForm w14:val="lining"/>
        </w:rPr>
        <w:t>Academic year</w:t>
      </w:r>
      <w:r w:rsidR="00EF6605" w:rsidRPr="00AD7AFD">
        <w:rPr>
          <w:rFonts w:ascii="Corbel" w:hAnsi="Corbel"/>
          <w:sz w:val="36"/>
          <w:szCs w:val="36"/>
          <w:lang w:val="en-GB"/>
          <w14:numForm w14:val="lining"/>
        </w:rPr>
        <w:t xml:space="preserve"> 202</w:t>
      </w:r>
      <w:r w:rsidR="00680932">
        <w:rPr>
          <w:rFonts w:ascii="Corbel" w:hAnsi="Corbel"/>
          <w:sz w:val="36"/>
          <w:szCs w:val="36"/>
          <w:lang w:val="en-GB"/>
          <w14:numForm w14:val="lining"/>
        </w:rPr>
        <w:t>6</w:t>
      </w:r>
      <w:r w:rsidR="00004C94">
        <w:rPr>
          <w:rFonts w:ascii="Corbel" w:hAnsi="Corbel"/>
          <w:sz w:val="36"/>
          <w:szCs w:val="36"/>
          <w:lang w:val="en-GB"/>
          <w14:numForm w14:val="lining"/>
        </w:rPr>
        <w:t>-20</w:t>
      </w:r>
      <w:r w:rsidR="00EF6605" w:rsidRPr="00AD7AFD">
        <w:rPr>
          <w:rFonts w:ascii="Corbel" w:hAnsi="Corbel"/>
          <w:sz w:val="36"/>
          <w:szCs w:val="36"/>
          <w:lang w:val="en-GB"/>
          <w14:numForm w14:val="lining"/>
        </w:rPr>
        <w:t>2</w:t>
      </w:r>
      <w:r w:rsidR="00680932">
        <w:rPr>
          <w:rFonts w:ascii="Corbel" w:hAnsi="Corbel"/>
          <w:sz w:val="36"/>
          <w:szCs w:val="36"/>
          <w:lang w:val="en-GB"/>
          <w14:numForm w14:val="lining"/>
        </w:rPr>
        <w:t>7</w:t>
      </w:r>
    </w:p>
    <w:p w14:paraId="126B2643" w14:textId="66072C02" w:rsidR="00EF6605" w:rsidRPr="00710659" w:rsidRDefault="00EF6605" w:rsidP="00004C94">
      <w:pPr>
        <w:spacing w:before="3000"/>
        <w:jc w:val="center"/>
        <w:rPr>
          <w:rFonts w:ascii="Corbel" w:hAnsi="Corbel"/>
          <w:lang w:val="en-GB"/>
          <w14:numForm w14:val="lining"/>
        </w:rPr>
      </w:pPr>
      <w:r w:rsidRPr="00AD7AFD">
        <w:rPr>
          <w:rFonts w:ascii="Corbel" w:hAnsi="Corbel"/>
          <w:sz w:val="22"/>
          <w:lang w:val="en-GB"/>
          <w14:numForm w14:val="lining"/>
        </w:rPr>
        <w:t>Bratislava</w:t>
      </w:r>
      <w:r w:rsidRPr="00710659">
        <w:rPr>
          <w:rFonts w:ascii="Corbel" w:hAnsi="Corbel"/>
          <w:lang w:val="en-GB"/>
          <w14:numForm w14:val="lining"/>
        </w:rPr>
        <w:br w:type="page"/>
      </w:r>
    </w:p>
    <w:p w14:paraId="78E3768B" w14:textId="77777777" w:rsidR="00B24F04" w:rsidRPr="00710659" w:rsidRDefault="00B24F04" w:rsidP="00B24F04">
      <w:pPr>
        <w:widowControl/>
        <w:spacing w:line="276" w:lineRule="auto"/>
        <w:rPr>
          <w:rFonts w:ascii="Corbel" w:hAnsi="Corbel"/>
          <w:b/>
          <w:lang w:val="en-GB"/>
          <w14:numForm w14:val="lining"/>
        </w:rPr>
      </w:pPr>
      <w:r w:rsidRPr="00710659">
        <w:rPr>
          <w:rFonts w:ascii="Corbel" w:hAnsi="Corbel"/>
          <w:sz w:val="24"/>
          <w:szCs w:val="24"/>
          <w:lang w:val="en-GB" w:bidi="en-US"/>
          <w14:numForm w14:val="lining"/>
        </w:rPr>
        <w:lastRenderedPageBreak/>
        <w:t xml:space="preserve">Study program: 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>General Medicine 1</w:t>
      </w:r>
      <w:r w:rsidRPr="00710659">
        <w:rPr>
          <w:rFonts w:ascii="Corbel" w:hAnsi="Corbel"/>
          <w:b/>
          <w:sz w:val="24"/>
          <w:szCs w:val="24"/>
          <w:u w:val="single"/>
          <w:vertAlign w:val="superscript"/>
          <w:lang w:val="en-GB" w:bidi="en-US"/>
          <w14:numForm w14:val="lining"/>
        </w:rPr>
        <w:t>st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 xml:space="preserve"> year of study</w:t>
      </w:r>
      <w:r w:rsidRPr="00710659">
        <w:rPr>
          <w:rFonts w:ascii="Corbel" w:hAnsi="Corbel"/>
          <w:b/>
          <w:lang w:val="en-GB"/>
          <w14:numForm w14:val="lining"/>
        </w:rPr>
        <w:t xml:space="preserve"> </w:t>
      </w:r>
    </w:p>
    <w:p w14:paraId="49479866" w14:textId="3110BC1E" w:rsidR="00B24F04" w:rsidRPr="00710659" w:rsidRDefault="00B24F04" w:rsidP="00B24F04">
      <w:pPr>
        <w:widowControl/>
        <w:rPr>
          <w:rFonts w:ascii="Corbel" w:hAnsi="Corbel"/>
          <w:i/>
          <w:iCs/>
          <w:sz w:val="22"/>
          <w:lang w:val="en-GB"/>
        </w:rPr>
      </w:pPr>
      <w:r w:rsidRPr="00710659">
        <w:rPr>
          <w:rFonts w:ascii="Corbel" w:hAnsi="Corbel"/>
          <w:i/>
          <w:iCs/>
          <w:sz w:val="22"/>
          <w:lang w:val="en-GB"/>
        </w:rPr>
        <w:t>Study consultant: Hisham El Falougy, M.D., PhD. (</w:t>
      </w:r>
      <w:hyperlink r:id="rId9" w:history="1">
        <w:r w:rsidR="002A6014" w:rsidRPr="00710659">
          <w:rPr>
            <w:rStyle w:val="Hypertextovprepojenie"/>
            <w:rFonts w:ascii="Corbel" w:hAnsi="Corbel"/>
            <w:i/>
            <w:iCs/>
            <w:sz w:val="22"/>
            <w:lang w:val="en-GB"/>
          </w:rPr>
          <w:t>hisham.elfalougy@fmed.uniba.sk</w:t>
        </w:r>
      </w:hyperlink>
      <w:r w:rsidRPr="00710659">
        <w:rPr>
          <w:rFonts w:ascii="Corbel" w:hAnsi="Corbel"/>
          <w:i/>
          <w:iCs/>
          <w:sz w:val="22"/>
          <w:lang w:val="en-GB"/>
        </w:rPr>
        <w:t>), Anatomy Institute</w:t>
      </w:r>
    </w:p>
    <w:p w14:paraId="401B7850" w14:textId="523DA769" w:rsidR="00B24F04" w:rsidRPr="00710659" w:rsidRDefault="00B24F04" w:rsidP="00B24F04">
      <w:pPr>
        <w:rPr>
          <w:rFonts w:ascii="Corbel" w:hAnsi="Corbel"/>
          <w:lang w:val="en-GB"/>
          <w14:numForm w14:val="lining"/>
        </w:rPr>
      </w:pPr>
      <w:r w:rsidRPr="00710659">
        <w:rPr>
          <w:rFonts w:ascii="Corbel" w:hAnsi="Corbel"/>
          <w:b/>
          <w:lang w:val="en-GB" w:bidi="en-US"/>
          <w14:numForm w14:val="lining"/>
        </w:rPr>
        <w:t>WS – winter semester, SS – summer semester, L – Lectures, P – Practicals, E – Examination, e</w:t>
      </w:r>
      <w:r w:rsidR="005E4076">
        <w:rPr>
          <w:rFonts w:ascii="Corbel" w:hAnsi="Corbel"/>
          <w:b/>
          <w:lang w:val="en-GB" w:bidi="en-US"/>
          <w14:numForm w14:val="lining"/>
        </w:rPr>
        <w:t>s</w:t>
      </w:r>
      <w:r w:rsidRPr="00710659">
        <w:rPr>
          <w:rFonts w:ascii="Corbel" w:hAnsi="Corbel"/>
          <w:b/>
          <w:lang w:val="en-GB" w:bidi="en-US"/>
          <w14:numForm w14:val="lining"/>
        </w:rPr>
        <w:t>– Evaluation</w:t>
      </w:r>
      <w:r w:rsidR="00B36628">
        <w:rPr>
          <w:rFonts w:ascii="Corbel" w:hAnsi="Corbel"/>
          <w:b/>
          <w:lang w:val="en-GB" w:bidi="en-US"/>
          <w14:numForm w14:val="lining"/>
        </w:rPr>
        <w:t xml:space="preserve"> of subject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, c – Obtained credits </w:t>
      </w:r>
      <w:r w:rsidRPr="00710659">
        <w:rPr>
          <w:rFonts w:ascii="Corbel" w:hAnsi="Corbel"/>
          <w:sz w:val="16"/>
          <w:lang w:val="en-GB"/>
          <w14:numForm w14:val="lining"/>
        </w:rPr>
        <w:t xml:space="preserve"> </w:t>
      </w:r>
    </w:p>
    <w:tbl>
      <w:tblPr>
        <w:tblW w:w="5000" w:type="pct"/>
        <w:tblInd w:w="-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9"/>
        <w:gridCol w:w="3438"/>
        <w:gridCol w:w="1131"/>
        <w:gridCol w:w="1131"/>
        <w:gridCol w:w="1131"/>
        <w:gridCol w:w="3601"/>
      </w:tblGrid>
      <w:tr w:rsidR="00CE71EA" w:rsidRPr="00710659" w14:paraId="29A63D63" w14:textId="77777777" w:rsidTr="00004C94">
        <w:trPr>
          <w:trHeight w:val="396"/>
          <w:tblHeader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9213" w14:textId="77777777" w:rsidR="00CE71EA" w:rsidRPr="00710659" w:rsidRDefault="00CE71EA" w:rsidP="00CE71EA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Subject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9050" w14:textId="77777777" w:rsidR="00CE71EA" w:rsidRPr="00710659" w:rsidRDefault="00CE71EA" w:rsidP="00CE71EA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Teacher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3087" w14:textId="77777777" w:rsidR="00CE71EA" w:rsidRPr="00710659" w:rsidRDefault="00CE71EA" w:rsidP="00CE71EA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WS</w:t>
            </w:r>
          </w:p>
          <w:p w14:paraId="2FDA0363" w14:textId="1405605F" w:rsidR="00CE71EA" w:rsidRPr="00710659" w:rsidRDefault="00CE71EA" w:rsidP="00CE71EA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5349" w14:textId="77777777" w:rsidR="00CE71EA" w:rsidRPr="00710659" w:rsidRDefault="00CE71EA" w:rsidP="00CE71EA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SS</w:t>
            </w:r>
          </w:p>
          <w:p w14:paraId="59C0BAE4" w14:textId="083AD129" w:rsidR="00CE71EA" w:rsidRPr="00710659" w:rsidRDefault="00CE71EA" w:rsidP="00CE71EA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9312" w14:textId="01B0DE38" w:rsidR="00CE71EA" w:rsidRPr="00710659" w:rsidRDefault="002561B3" w:rsidP="00CE71EA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 xml:space="preserve">ECTS </w:t>
            </w:r>
            <w:r w:rsidR="00CE71EA"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Credits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F5FF" w14:textId="77777777" w:rsidR="00CE71EA" w:rsidRPr="00710659" w:rsidRDefault="00CE71EA" w:rsidP="00CE71EA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Prerequisites of subjects</w:t>
            </w:r>
          </w:p>
        </w:tc>
      </w:tr>
      <w:tr w:rsidR="006E21EA" w:rsidRPr="00710659" w14:paraId="0980718D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BB48" w14:textId="77777777" w:rsidR="006E21EA" w:rsidRPr="00710659" w:rsidRDefault="006E21EA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Anatomy 1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9B75" w14:textId="26430477" w:rsidR="006E21EA" w:rsidRPr="00710659" w:rsidRDefault="006E21EA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B76B79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Š.</w:t>
            </w:r>
            <w:r w:rsidR="0081542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Polák, MD</w:t>
            </w:r>
            <w:r w:rsidR="0081542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E3B1" w14:textId="7C544DFB" w:rsidR="006E21EA" w:rsidRPr="00546B2E" w:rsidRDefault="006E21EA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48/36 </w:t>
            </w:r>
            <w:r w:rsidR="00EB5E85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B36628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F7CE" w14:textId="77777777" w:rsidR="006E21EA" w:rsidRPr="00546B2E" w:rsidRDefault="006E21EA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996F" w14:textId="77777777" w:rsidR="006E21EA" w:rsidRPr="00710659" w:rsidRDefault="006E21EA" w:rsidP="006E21EA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4469" w14:textId="77777777" w:rsidR="006E21EA" w:rsidRPr="00710659" w:rsidRDefault="006E21EA" w:rsidP="00B251F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E21EA" w:rsidRPr="00710659" w14:paraId="5DB46AC7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D603" w14:textId="77777777" w:rsidR="006E21EA" w:rsidRPr="00710659" w:rsidRDefault="006E21EA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Anatomy 2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EF5E1" w14:textId="74CE96D4" w:rsidR="006E21EA" w:rsidRPr="00710659" w:rsidRDefault="00815420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Š. Polák, MD,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6279" w14:textId="77777777" w:rsidR="006E21EA" w:rsidRPr="00546B2E" w:rsidRDefault="006E21EA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9C78" w14:textId="4A32CF9D" w:rsidR="006E21EA" w:rsidRPr="00546B2E" w:rsidRDefault="006E21EA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48/54 </w:t>
            </w:r>
            <w:r w:rsidR="00EB5E85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B36628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5945" w14:textId="77777777" w:rsidR="006E21EA" w:rsidRPr="00710659" w:rsidRDefault="006E21EA" w:rsidP="006E21EA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9651" w14:textId="77777777" w:rsidR="006E21EA" w:rsidRPr="00710659" w:rsidRDefault="006E21EA" w:rsidP="00B251FC">
            <w:pPr>
              <w:widowControl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</w:t>
            </w:r>
            <w:r w:rsidR="00E96712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tomy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1</w:t>
            </w:r>
          </w:p>
        </w:tc>
      </w:tr>
      <w:tr w:rsidR="006E21EA" w:rsidRPr="00710659" w14:paraId="46F36224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4DD3" w14:textId="77777777" w:rsidR="006E21EA" w:rsidRPr="00710659" w:rsidRDefault="006E21EA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Biology and Human Genetics 1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8952" w14:textId="57483F0A" w:rsidR="006E21EA" w:rsidRPr="00710659" w:rsidRDefault="00FF1ACC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</w:t>
            </w:r>
            <w:r w:rsidR="006E21E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rof.</w:t>
            </w:r>
            <w:r w:rsidR="0081542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3F717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81542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</w:t>
            </w:r>
            <w:r w:rsidR="006E21E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81542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Ľ.</w:t>
            </w:r>
            <w:r w:rsidR="00563E32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451A7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Danišovič</w:t>
            </w:r>
            <w:r w:rsidR="0081542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D766" w14:textId="49407E1C" w:rsidR="006E21EA" w:rsidRPr="00546B2E" w:rsidRDefault="006E21EA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24/24 </w:t>
            </w:r>
            <w:r w:rsidR="00EB5E85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B36628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17E7" w14:textId="77777777" w:rsidR="006E21EA" w:rsidRPr="00546B2E" w:rsidRDefault="006E21EA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ED6E" w14:textId="169B458F" w:rsidR="006E21EA" w:rsidRPr="00710659" w:rsidRDefault="00FF1ACC" w:rsidP="006E21EA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802E" w14:textId="77777777" w:rsidR="006E21EA" w:rsidRPr="00710659" w:rsidRDefault="006E21EA" w:rsidP="00B251F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815420" w:rsidRPr="00710659" w14:paraId="48755B01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DB9E" w14:textId="77777777" w:rsidR="00815420" w:rsidRPr="00710659" w:rsidRDefault="00815420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Biology and Human Genetics 2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FC64" w14:textId="72F25B28" w:rsidR="00815420" w:rsidRPr="00710659" w:rsidRDefault="00FF1ACC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rof. </w:t>
            </w:r>
            <w:r w:rsidR="003F717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Ľ. Danišovič, PhD.</w:t>
            </w:r>
            <w:r w:rsidR="0081542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4073" w14:textId="77777777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6E7F" w14:textId="77777777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24/24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B522" w14:textId="77777777" w:rsidR="00815420" w:rsidRPr="00710659" w:rsidRDefault="00815420" w:rsidP="0081542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7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BFA1" w14:textId="77777777" w:rsidR="00815420" w:rsidRPr="00710659" w:rsidRDefault="00815420" w:rsidP="00815420">
            <w:pPr>
              <w:widowControl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 xml:space="preserve">Biology and Human Genetics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</w:tr>
      <w:tr w:rsidR="00FF1ACC" w:rsidRPr="00710659" w14:paraId="0A77D0AF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1532" w14:textId="77777777" w:rsidR="00FF1ACC" w:rsidRPr="00710659" w:rsidRDefault="00FF1ACC" w:rsidP="00FF1AC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First Aid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8196" w14:textId="5C79EB11" w:rsidR="009B3E09" w:rsidRPr="009B3E09" w:rsidRDefault="009B3E09" w:rsidP="009B3E09">
            <w:pPr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B3E0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Assoc. prof. </w:t>
            </w:r>
            <w:r w:rsidRPr="009B3E09">
              <w:rPr>
                <w:rFonts w:ascii="Corbel" w:hAnsi="Corbel"/>
                <w:sz w:val="22"/>
                <w:szCs w:val="22"/>
                <w14:numForm w14:val="lining"/>
              </w:rPr>
              <w:t>J. Hodosy, MD, PhD.</w:t>
            </w:r>
          </w:p>
          <w:p w14:paraId="4B070537" w14:textId="0BC4E571" w:rsidR="00FF1ACC" w:rsidRPr="00710659" w:rsidRDefault="009B3E09" w:rsidP="009B3E0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9B3E09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J. Gécz, </w:t>
            </w:r>
            <w:r w:rsidR="00FF1ACC" w:rsidRPr="009B3E0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MD,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FF7F4" w14:textId="1A5392E7" w:rsidR="00FF1ACC" w:rsidRPr="00546B2E" w:rsidRDefault="00FF1ACC" w:rsidP="00FF1AC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9/9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37D6" w14:textId="77777777" w:rsidR="00FF1ACC" w:rsidRPr="00546B2E" w:rsidRDefault="00FF1ACC" w:rsidP="00FF1AC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F1AC" w14:textId="77777777" w:rsidR="00FF1ACC" w:rsidRPr="00710659" w:rsidRDefault="00FF1ACC" w:rsidP="00FF1AC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20AA" w14:textId="77777777" w:rsidR="00FF1ACC" w:rsidRPr="00710659" w:rsidRDefault="00FF1ACC" w:rsidP="00FF1AC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815420" w:rsidRPr="00710659" w14:paraId="64EA99CA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8285" w14:textId="77777777" w:rsidR="00815420" w:rsidRPr="00710659" w:rsidRDefault="00815420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Histology and Embryology 1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03F5" w14:textId="537B4B38" w:rsidR="00815420" w:rsidRPr="00710659" w:rsidRDefault="00815420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3F717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BB43E8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I.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Varga</w:t>
            </w:r>
            <w:r w:rsidR="00BB43E8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871A" w14:textId="77777777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B3A7" w14:textId="13376BBB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28/38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B36628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0B3F" w14:textId="77777777" w:rsidR="00815420" w:rsidRPr="00710659" w:rsidRDefault="00815420" w:rsidP="0081542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5A36" w14:textId="77777777" w:rsidR="00815420" w:rsidRPr="00710659" w:rsidRDefault="00815420" w:rsidP="00815420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815420" w:rsidRPr="00710659" w14:paraId="3186DE34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C1DD" w14:textId="77777777" w:rsidR="00815420" w:rsidRPr="00710659" w:rsidRDefault="00815420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Latin Medical Terminology 1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E8D7" w14:textId="707FAB94" w:rsidR="00815420" w:rsidRPr="00710659" w:rsidRDefault="003F717F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75385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</w:t>
            </w:r>
            <w:r w:rsidR="0075385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81542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</w:t>
            </w:r>
            <w:r w:rsidR="00676C55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T. </w:t>
            </w:r>
            <w:r w:rsidR="0081542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Hamar</w:t>
            </w:r>
            <w:r w:rsidR="00676C55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6ABB" w14:textId="502CA72B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0/25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B36628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4DB1" w14:textId="77777777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5D42" w14:textId="77777777" w:rsidR="00815420" w:rsidRPr="00710659" w:rsidRDefault="00815420" w:rsidP="0081542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A4A3" w14:textId="77777777" w:rsidR="00815420" w:rsidRPr="00710659" w:rsidRDefault="00815420" w:rsidP="00815420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815420" w:rsidRPr="00710659" w14:paraId="1D2BD654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3454" w14:textId="77777777" w:rsidR="00815420" w:rsidRPr="00710659" w:rsidRDefault="00815420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Latin Medical Terminology 2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4047" w14:textId="57AE1416" w:rsidR="00815420" w:rsidRPr="00710659" w:rsidRDefault="003F717F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75385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</w:t>
            </w:r>
            <w:r w:rsidR="0075385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75385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676C55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T. Hamar,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9B63" w14:textId="77777777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1CA1" w14:textId="77777777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0/25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030A" w14:textId="77777777" w:rsidR="00815420" w:rsidRPr="00710659" w:rsidRDefault="00815420" w:rsidP="0081542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7531A" w14:textId="77777777" w:rsidR="00815420" w:rsidRPr="00710659" w:rsidRDefault="00815420" w:rsidP="00815420">
            <w:pPr>
              <w:widowControl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 xml:space="preserve">Latin Medical Terminology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</w:tr>
      <w:tr w:rsidR="00815420" w:rsidRPr="00710659" w14:paraId="2C0FB7C6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0BBD" w14:textId="77777777" w:rsidR="00815420" w:rsidRPr="00710659" w:rsidRDefault="00815420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Medical Biophysics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267B" w14:textId="1FC1EA89" w:rsidR="00815420" w:rsidRPr="00710659" w:rsidRDefault="00815420" w:rsidP="0081542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Assoc. prof. </w:t>
            </w:r>
            <w:r w:rsidR="003F717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65789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M.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Kopáni</w:t>
            </w:r>
            <w:r w:rsidR="0065789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07D7" w14:textId="77777777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24/36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7DB3" w14:textId="77777777" w:rsidR="00815420" w:rsidRPr="00546B2E" w:rsidRDefault="00815420" w:rsidP="0081542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1783" w14:textId="652C26CB" w:rsidR="00815420" w:rsidRPr="00710659" w:rsidRDefault="00FF1ACC" w:rsidP="0081542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F47A" w14:textId="77777777" w:rsidR="00815420" w:rsidRPr="00710659" w:rsidRDefault="00815420" w:rsidP="00815420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35C13C0E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FD65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Medical Chemistry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FD10" w14:textId="13B6CE05" w:rsidR="0066644C" w:rsidRPr="0066644C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66644C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 w:rsidR="003F717F">
              <w:rPr>
                <w:rFonts w:ascii="Corbel" w:hAnsi="Corbel"/>
                <w:sz w:val="22"/>
                <w:szCs w:val="22"/>
                <w14:numForm w14:val="lining"/>
              </w:rPr>
              <w:t>Dr</w:t>
            </w:r>
            <w:r w:rsidRPr="0066644C">
              <w:rPr>
                <w:rFonts w:ascii="Corbel" w:hAnsi="Corbel"/>
                <w:sz w:val="22"/>
                <w:szCs w:val="22"/>
                <w14:numForm w14:val="lining"/>
              </w:rPr>
              <w:t>. J. Muchová,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FB8B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EE32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36/36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C0D0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7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E4CD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0AD74958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A5AC" w14:textId="574B8EFA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Medical Ethics</w:t>
            </w: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*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A75A" w14:textId="66888A45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Mgr. M. Kolesárová, PhD.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89E6" w14:textId="5C160C56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12/24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05D7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AEF2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2F5BFF41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623B" w14:textId="4CCC09D1" w:rsidR="0066644C" w:rsidRPr="00450DFB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C7CC8">
              <w:rPr>
                <w:rFonts w:ascii="Corbel" w:hAnsi="Corbel"/>
                <w:sz w:val="22"/>
                <w:szCs w:val="22"/>
                <w:lang w:val="en-US"/>
              </w:rPr>
              <w:t>Basic Clinical Skills</w:t>
            </w:r>
            <w:r w:rsidRPr="00BC7CC8">
              <w:rPr>
                <w:rFonts w:ascii="Corbel" w:hAnsi="Corbel"/>
                <w:sz w:val="24"/>
                <w:szCs w:val="24"/>
                <w:lang w:val="en-GB"/>
                <w14:numForm w14:val="lining"/>
              </w:rPr>
              <w:t xml:space="preserve"> </w:t>
            </w:r>
            <w:r w:rsidRPr="00450DF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19D2" w14:textId="3E35EFDE" w:rsidR="0066644C" w:rsidRPr="00450DFB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450DF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S. Hnilicová, MD,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6374" w14:textId="0C902BB0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0/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24</w:t>
            </w: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6362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8563" w14:textId="4977C027" w:rsidR="0066644C" w:rsidRPr="00710659" w:rsidRDefault="00FF1AC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F844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27126FC4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1D14" w14:textId="414C07C9" w:rsidR="0066644C" w:rsidRPr="00450DFB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C7CC8">
              <w:rPr>
                <w:rFonts w:ascii="Corbel" w:hAnsi="Corbel"/>
                <w:sz w:val="22"/>
                <w:szCs w:val="22"/>
                <w:lang w:val="en-US"/>
              </w:rPr>
              <w:t>Basic Clinical Skills</w:t>
            </w:r>
            <w:r w:rsidRPr="00450DF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2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7883" w14:textId="44EE8B2A" w:rsidR="0066644C" w:rsidRPr="00450DFB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450DF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S. Hnilicová, MD,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F0F7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F01F" w14:textId="40EFBA39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0/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24</w:t>
            </w: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BE89" w14:textId="102BDB57" w:rsidR="0066644C" w:rsidRPr="00710659" w:rsidRDefault="00FF1ACC" w:rsidP="0066644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6F79" w14:textId="5E278092" w:rsidR="0066644C" w:rsidRPr="00710659" w:rsidRDefault="0066644C" w:rsidP="0066644C">
            <w:pPr>
              <w:widowControl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C7CC8">
              <w:rPr>
                <w:rFonts w:ascii="Corbel" w:hAnsi="Corbel"/>
                <w:sz w:val="22"/>
                <w:szCs w:val="22"/>
                <w:lang w:val="en-US"/>
              </w:rPr>
              <w:t>Basic Clinical Skills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1</w:t>
            </w:r>
          </w:p>
        </w:tc>
      </w:tr>
      <w:tr w:rsidR="0066644C" w:rsidRPr="00710659" w14:paraId="483A06C2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80F5" w14:textId="77777777" w:rsidR="0066644C" w:rsidRPr="00450DFB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450DF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Physical Training 1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E6CF" w14:textId="3E7B008A" w:rsidR="0066644C" w:rsidRPr="00450DFB" w:rsidRDefault="003F717F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66644C" w:rsidRPr="00450DF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R. Važan,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68B2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0/25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31CF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8E12" w14:textId="77777777" w:rsidR="0066644C" w:rsidRPr="00710659" w:rsidRDefault="0066644C" w:rsidP="0066644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180A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6F180A10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131F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Physical Training 2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7384" w14:textId="4EBDC477" w:rsidR="0066644C" w:rsidRPr="00710659" w:rsidRDefault="003F717F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66644C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R. Važan,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4E1E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B376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0/25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722F" w14:textId="77777777" w:rsidR="0066644C" w:rsidRPr="00710659" w:rsidRDefault="0066644C" w:rsidP="0066644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5762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16E8CA8F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0240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Slovak Language 1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FD3C" w14:textId="20F0BFE9" w:rsidR="0066644C" w:rsidRPr="00710659" w:rsidRDefault="003F717F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75385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 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66644C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T. Hamar,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B22D" w14:textId="3974B71D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0/48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37D9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4EF4" w14:textId="77777777" w:rsidR="0066644C" w:rsidRPr="00710659" w:rsidRDefault="0066644C" w:rsidP="0066644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DFA6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0C4734BA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8F1C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Slovak Language 2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2A19" w14:textId="2B786A4B" w:rsidR="0066644C" w:rsidRPr="00710659" w:rsidRDefault="003F717F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75385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</w:t>
            </w:r>
            <w:r w:rsidR="0075385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 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66644C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T. Hamar,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BD8C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941A" w14:textId="4DA1A6C8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0/48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8707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12B9" w14:textId="77777777" w:rsidR="0066644C" w:rsidRPr="00710659" w:rsidRDefault="0066644C" w:rsidP="0066644C">
            <w:pPr>
              <w:widowControl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 xml:space="preserve">Slovak Language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</w:tr>
      <w:tr w:rsidR="0066644C" w:rsidRPr="00710659" w14:paraId="064CC560" w14:textId="77777777" w:rsidTr="00004C94">
        <w:trPr>
          <w:trHeight w:val="396"/>
        </w:trPr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7E2B" w14:textId="77777777" w:rsidR="0066644C" w:rsidRPr="00710659" w:rsidRDefault="0066644C" w:rsidP="0066644C">
            <w:pPr>
              <w:widowControl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TOGETHER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ECC0" w14:textId="77777777" w:rsidR="0066644C" w:rsidRPr="00710659" w:rsidRDefault="0066644C" w:rsidP="0066644C">
            <w:pPr>
              <w:widowControl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2CE9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B219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4B0E" w14:textId="77777777" w:rsidR="0066644C" w:rsidRPr="00710659" w:rsidRDefault="0066644C" w:rsidP="0066644C">
            <w:pPr>
              <w:widowControl/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62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0B56" w14:textId="77777777" w:rsidR="0066644C" w:rsidRPr="00710659" w:rsidRDefault="0066644C" w:rsidP="0066644C">
            <w:pPr>
              <w:widowControl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</w:tbl>
    <w:p w14:paraId="58BC4D3C" w14:textId="77777777" w:rsidR="00004C94" w:rsidRDefault="00004C94" w:rsidP="00B51C7A">
      <w:pPr>
        <w:rPr>
          <w:rFonts w:ascii="Corbel" w:hAnsi="Corbel"/>
          <w:b/>
          <w:sz w:val="22"/>
          <w:szCs w:val="22"/>
          <w:lang w:val="en-GB"/>
        </w:rPr>
      </w:pPr>
    </w:p>
    <w:p w14:paraId="30B8BD8D" w14:textId="15257313" w:rsidR="00B51C7A" w:rsidRPr="00710659" w:rsidRDefault="001813A4" w:rsidP="00B51C7A">
      <w:pPr>
        <w:rPr>
          <w:rFonts w:ascii="Corbel" w:hAnsi="Corbel"/>
          <w:sz w:val="24"/>
          <w:szCs w:val="24"/>
          <w:lang w:val="en-GB" w:bidi="en-US"/>
          <w14:numForm w14:val="lining"/>
        </w:rPr>
      </w:pPr>
      <w:r w:rsidRPr="00710659">
        <w:rPr>
          <w:rFonts w:ascii="Corbel" w:hAnsi="Corbel"/>
          <w:b/>
          <w:sz w:val="22"/>
          <w:szCs w:val="22"/>
          <w:lang w:val="en-GB"/>
        </w:rPr>
        <w:t>*</w:t>
      </w:r>
      <w:r w:rsidR="009E2B87" w:rsidRPr="00004C94">
        <w:rPr>
          <w:rFonts w:ascii="Corbel" w:hAnsi="Corbel"/>
          <w:sz w:val="22"/>
          <w:szCs w:val="22"/>
          <w:lang w:val="en-GB"/>
        </w:rPr>
        <w:t>H</w:t>
      </w:r>
      <w:r w:rsidR="006847EA" w:rsidRPr="00004C94">
        <w:rPr>
          <w:rFonts w:ascii="Corbel" w:hAnsi="Corbel"/>
          <w:sz w:val="22"/>
          <w:szCs w:val="22"/>
          <w:lang w:val="en-GB"/>
        </w:rPr>
        <w:t>alf of the students will</w:t>
      </w:r>
      <w:r w:rsidR="000B0398" w:rsidRPr="00004C94">
        <w:rPr>
          <w:rFonts w:ascii="Corbel" w:hAnsi="Corbel"/>
          <w:sz w:val="22"/>
          <w:szCs w:val="22"/>
          <w:lang w:val="en-GB"/>
        </w:rPr>
        <w:t xml:space="preserve"> </w:t>
      </w:r>
      <w:r w:rsidR="00615607" w:rsidRPr="00004C94">
        <w:rPr>
          <w:rFonts w:ascii="Corbel" w:hAnsi="Corbel"/>
          <w:sz w:val="22"/>
          <w:szCs w:val="22"/>
          <w:lang w:val="en-GB"/>
        </w:rPr>
        <w:t>complete</w:t>
      </w:r>
      <w:r w:rsidR="000B0398" w:rsidRPr="00004C94">
        <w:rPr>
          <w:rFonts w:ascii="Corbel" w:hAnsi="Corbel"/>
          <w:sz w:val="22"/>
          <w:szCs w:val="22"/>
          <w:lang w:val="en-GB"/>
        </w:rPr>
        <w:t xml:space="preserve"> the education in winter semester and </w:t>
      </w:r>
      <w:r w:rsidR="00572934" w:rsidRPr="00004C94">
        <w:rPr>
          <w:rFonts w:ascii="Corbel" w:hAnsi="Corbel"/>
          <w:sz w:val="22"/>
          <w:szCs w:val="22"/>
          <w:lang w:val="en-GB"/>
        </w:rPr>
        <w:t>the se</w:t>
      </w:r>
      <w:r w:rsidR="007F7AB3" w:rsidRPr="00004C94">
        <w:rPr>
          <w:rFonts w:ascii="Corbel" w:hAnsi="Corbel"/>
          <w:sz w:val="22"/>
          <w:szCs w:val="22"/>
          <w:lang w:val="en-GB"/>
        </w:rPr>
        <w:t>co</w:t>
      </w:r>
      <w:r w:rsidR="00572934" w:rsidRPr="00004C94">
        <w:rPr>
          <w:rFonts w:ascii="Corbel" w:hAnsi="Corbel"/>
          <w:sz w:val="22"/>
          <w:szCs w:val="22"/>
          <w:lang w:val="en-GB"/>
        </w:rPr>
        <w:t>nd half will complete the education in summer semester</w:t>
      </w:r>
      <w:r w:rsidR="00590157" w:rsidRPr="00004C94">
        <w:rPr>
          <w:rFonts w:ascii="Corbel" w:hAnsi="Corbel"/>
          <w:sz w:val="22"/>
          <w:szCs w:val="22"/>
          <w:lang w:val="en-GB"/>
        </w:rPr>
        <w:t>.</w:t>
      </w:r>
      <w:r w:rsidR="00B51C7A" w:rsidRPr="00710659">
        <w:rPr>
          <w:rFonts w:ascii="Corbel" w:hAnsi="Corbel"/>
          <w:sz w:val="24"/>
          <w:szCs w:val="24"/>
          <w:lang w:val="en-GB" w:bidi="en-US"/>
          <w14:numForm w14:val="lining"/>
        </w:rPr>
        <w:br w:type="page"/>
      </w:r>
    </w:p>
    <w:p w14:paraId="751CC294" w14:textId="6C19B16E" w:rsidR="00B24F04" w:rsidRPr="00710659" w:rsidRDefault="00B24F04" w:rsidP="00B24F04">
      <w:pPr>
        <w:widowControl/>
        <w:spacing w:line="276" w:lineRule="auto"/>
        <w:rPr>
          <w:rFonts w:ascii="Corbel" w:hAnsi="Corbel"/>
          <w:b/>
          <w:sz w:val="24"/>
          <w:szCs w:val="24"/>
          <w:lang w:val="en-GB"/>
          <w14:numForm w14:val="lining"/>
        </w:rPr>
      </w:pPr>
      <w:r w:rsidRPr="00710659">
        <w:rPr>
          <w:rFonts w:ascii="Corbel" w:hAnsi="Corbel"/>
          <w:sz w:val="24"/>
          <w:szCs w:val="24"/>
          <w:lang w:val="en-GB" w:bidi="en-US"/>
          <w14:numForm w14:val="lining"/>
        </w:rPr>
        <w:lastRenderedPageBreak/>
        <w:t xml:space="preserve">Study program: 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>General Medicine 2</w:t>
      </w:r>
      <w:r w:rsidRPr="00710659">
        <w:rPr>
          <w:rFonts w:ascii="Corbel" w:hAnsi="Corbel"/>
          <w:b/>
          <w:sz w:val="24"/>
          <w:szCs w:val="24"/>
          <w:u w:val="single"/>
          <w:vertAlign w:val="superscript"/>
          <w:lang w:val="en-GB" w:bidi="en-US"/>
          <w14:numForm w14:val="lining"/>
        </w:rPr>
        <w:t>nd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 xml:space="preserve"> year of study</w:t>
      </w:r>
      <w:r w:rsidRPr="00710659">
        <w:rPr>
          <w:rFonts w:ascii="Corbel" w:hAnsi="Corbel"/>
          <w:b/>
          <w:sz w:val="24"/>
          <w:szCs w:val="24"/>
          <w:lang w:val="en-GB"/>
          <w14:numForm w14:val="lining"/>
        </w:rPr>
        <w:t xml:space="preserve"> </w:t>
      </w:r>
    </w:p>
    <w:p w14:paraId="6B619DB3" w14:textId="10D891DA" w:rsidR="00B24F04" w:rsidRPr="00710659" w:rsidRDefault="00B24F04" w:rsidP="00B24F04">
      <w:pPr>
        <w:widowControl/>
        <w:rPr>
          <w:rFonts w:ascii="Corbel" w:hAnsi="Corbel"/>
          <w:sz w:val="22"/>
          <w:lang w:val="en-GB"/>
        </w:rPr>
      </w:pPr>
      <w:r w:rsidRPr="00710659">
        <w:rPr>
          <w:rFonts w:ascii="Corbel" w:hAnsi="Corbel"/>
          <w:i/>
          <w:iCs/>
          <w:sz w:val="22"/>
          <w:lang w:val="en-GB"/>
        </w:rPr>
        <w:t xml:space="preserve">Study consultant: Assoc. Prof. </w:t>
      </w:r>
      <w:r w:rsidR="003F717F">
        <w:rPr>
          <w:rFonts w:ascii="Corbel" w:hAnsi="Corbel"/>
          <w:i/>
          <w:iCs/>
          <w:sz w:val="22"/>
          <w:lang w:val="en-GB"/>
        </w:rPr>
        <w:t>Dr</w:t>
      </w:r>
      <w:r w:rsidRPr="00710659">
        <w:rPr>
          <w:rFonts w:ascii="Corbel" w:hAnsi="Corbel"/>
          <w:i/>
          <w:iCs/>
          <w:sz w:val="22"/>
          <w:lang w:val="en-GB"/>
        </w:rPr>
        <w:t>. Jana Muchová, PhD. (</w:t>
      </w:r>
      <w:hyperlink r:id="rId10" w:history="1">
        <w:r w:rsidRPr="00710659">
          <w:rPr>
            <w:rStyle w:val="Hypertextovprepojenie"/>
            <w:rFonts w:ascii="Corbel" w:hAnsi="Corbel"/>
            <w:i/>
            <w:iCs/>
            <w:sz w:val="22"/>
            <w:lang w:val="en-GB"/>
          </w:rPr>
          <w:t>jana.muchova@fmed.uniba.sk</w:t>
        </w:r>
      </w:hyperlink>
      <w:r w:rsidRPr="00710659">
        <w:rPr>
          <w:rFonts w:ascii="Corbel" w:hAnsi="Corbel"/>
          <w:i/>
          <w:iCs/>
          <w:sz w:val="22"/>
          <w:lang w:val="en-GB"/>
        </w:rPr>
        <w:t xml:space="preserve">), Institute of Medical Chemistry, Biochemistry and Clinical Biochemistry </w:t>
      </w:r>
      <w:r w:rsidRPr="00710659">
        <w:rPr>
          <w:rFonts w:ascii="Corbel" w:hAnsi="Corbel"/>
          <w:sz w:val="22"/>
          <w:lang w:val="en-GB"/>
        </w:rPr>
        <w:t xml:space="preserve"> </w:t>
      </w:r>
    </w:p>
    <w:p w14:paraId="4A3CB344" w14:textId="224C36F2" w:rsidR="0044493B" w:rsidRPr="00710659" w:rsidRDefault="00B24F04">
      <w:pPr>
        <w:rPr>
          <w:rFonts w:ascii="Corbel" w:hAnsi="Corbel"/>
          <w:sz w:val="22"/>
          <w:szCs w:val="22"/>
          <w:lang w:val="en-GB"/>
        </w:rPr>
      </w:pPr>
      <w:r w:rsidRPr="00710659">
        <w:rPr>
          <w:rFonts w:ascii="Corbel" w:hAnsi="Corbel"/>
          <w:b/>
          <w:lang w:val="en-GB" w:bidi="en-US"/>
          <w14:numForm w14:val="lining"/>
        </w:rPr>
        <w:t>WS – winter semester, SS – summer semester, L – Lectures, P – Practicals, E – Examination, e</w:t>
      </w:r>
      <w:r w:rsidR="005E4076">
        <w:rPr>
          <w:rFonts w:ascii="Corbel" w:hAnsi="Corbel"/>
          <w:b/>
          <w:lang w:val="en-GB" w:bidi="en-US"/>
          <w14:numForm w14:val="lining"/>
        </w:rPr>
        <w:t>s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 – Evaluation</w:t>
      </w:r>
      <w:r w:rsidR="00B36628">
        <w:rPr>
          <w:rFonts w:ascii="Corbel" w:hAnsi="Corbel"/>
          <w:b/>
          <w:lang w:val="en-GB" w:bidi="en-US"/>
          <w14:numForm w14:val="lining"/>
        </w:rPr>
        <w:t xml:space="preserve"> of subject</w:t>
      </w:r>
      <w:r w:rsidRPr="00710659">
        <w:rPr>
          <w:rFonts w:ascii="Corbel" w:hAnsi="Corbel"/>
          <w:b/>
          <w:lang w:val="en-GB" w:bidi="en-US"/>
          <w14:numForm w14:val="lining"/>
        </w:rPr>
        <w:t>, c – Obtained credits</w:t>
      </w:r>
    </w:p>
    <w:tbl>
      <w:tblPr>
        <w:tblW w:w="5000" w:type="pct"/>
        <w:tblInd w:w="-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0"/>
        <w:gridCol w:w="3427"/>
        <w:gridCol w:w="1131"/>
        <w:gridCol w:w="1131"/>
        <w:gridCol w:w="1131"/>
        <w:gridCol w:w="3601"/>
      </w:tblGrid>
      <w:tr w:rsidR="007A6906" w:rsidRPr="00710659" w14:paraId="4154E101" w14:textId="77777777" w:rsidTr="0066644C">
        <w:trPr>
          <w:trHeight w:val="415"/>
          <w:tblHeader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E8D9" w14:textId="06A51215" w:rsidR="007A6906" w:rsidRPr="00710659" w:rsidRDefault="007A6906" w:rsidP="007A6906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Subject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A074" w14:textId="4E4CB036" w:rsidR="007A6906" w:rsidRPr="00710659" w:rsidRDefault="007A6906" w:rsidP="007A6906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Teacher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99D1" w14:textId="77777777" w:rsidR="007A6906" w:rsidRPr="00710659" w:rsidRDefault="007A6906" w:rsidP="007A6906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WS</w:t>
            </w:r>
          </w:p>
          <w:p w14:paraId="52D050E4" w14:textId="4843D7FE" w:rsidR="007A6906" w:rsidRPr="00710659" w:rsidRDefault="007A6906" w:rsidP="007A6906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B4BE" w14:textId="77777777" w:rsidR="007A6906" w:rsidRPr="00710659" w:rsidRDefault="007A6906" w:rsidP="007A6906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SS</w:t>
            </w:r>
          </w:p>
          <w:p w14:paraId="1CBC1100" w14:textId="2C54A82E" w:rsidR="007A6906" w:rsidRPr="00710659" w:rsidRDefault="007A6906" w:rsidP="007A6906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DC20" w14:textId="161D2BFC" w:rsidR="007A6906" w:rsidRPr="00710659" w:rsidRDefault="002561B3" w:rsidP="007A6906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 xml:space="preserve">ECTS </w:t>
            </w:r>
            <w:r w:rsidR="007A6906"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Credits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C17E" w14:textId="560B9FCD" w:rsidR="007A6906" w:rsidRPr="00710659" w:rsidRDefault="007A6906" w:rsidP="007A6906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Prerequisites of subjects</w:t>
            </w:r>
          </w:p>
        </w:tc>
      </w:tr>
      <w:tr w:rsidR="001D1516" w:rsidRPr="00710659" w14:paraId="35BAE40B" w14:textId="77777777" w:rsidTr="0066644C">
        <w:trPr>
          <w:trHeight w:val="388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C238" w14:textId="77777777" w:rsidR="001D1516" w:rsidRPr="00710659" w:rsidRDefault="001D1516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Anatomy 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DCE6" w14:textId="170DBD43" w:rsidR="001D1516" w:rsidRPr="00710659" w:rsidRDefault="001D1516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563E32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Š.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Polák, MD</w:t>
            </w:r>
            <w:r w:rsidR="00563E32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3574" w14:textId="77777777" w:rsidR="001D1516" w:rsidRPr="00546B2E" w:rsidRDefault="001D1516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48/48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6B13" w14:textId="77777777" w:rsidR="001D1516" w:rsidRPr="00546B2E" w:rsidRDefault="001D1516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79C3" w14:textId="77777777" w:rsidR="001D1516" w:rsidRPr="00710659" w:rsidRDefault="001D1516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2113" w14:textId="77777777" w:rsidR="001D1516" w:rsidRPr="00710659" w:rsidRDefault="001D1516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Anatomy 2</w:t>
            </w:r>
          </w:p>
        </w:tc>
      </w:tr>
      <w:tr w:rsidR="001D1516" w:rsidRPr="00710659" w14:paraId="4F4E7679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4380" w14:textId="77777777" w:rsidR="001D1516" w:rsidRPr="00710659" w:rsidRDefault="001D1516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Histology and Embryology 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669B" w14:textId="04394550" w:rsidR="001D1516" w:rsidRPr="00710659" w:rsidRDefault="001D1516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3F717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563E32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I.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Varga</w:t>
            </w:r>
            <w:r w:rsidR="00563E32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31BB" w14:textId="77777777" w:rsidR="001D1516" w:rsidRPr="00546B2E" w:rsidRDefault="001D1516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28/38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C293" w14:textId="77777777" w:rsidR="001D1516" w:rsidRPr="00546B2E" w:rsidRDefault="001D1516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73F8" w14:textId="77777777" w:rsidR="001D1516" w:rsidRPr="00710659" w:rsidRDefault="001D1516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7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C085" w14:textId="349AD2C9" w:rsidR="001D1516" w:rsidRPr="00710659" w:rsidRDefault="001D1516" w:rsidP="005F14A3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Histology and Embryology 1</w:t>
            </w:r>
            <w:r w:rsidR="00374EB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Biology and Human Genetics 2</w:t>
            </w:r>
          </w:p>
        </w:tc>
      </w:tr>
      <w:tr w:rsidR="0066644C" w:rsidRPr="00710659" w14:paraId="60F246D5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D6BA" w14:textId="49B71B2F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Biochemistry 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5E15" w14:textId="5A6957D8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66644C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 w:rsidR="003F717F">
              <w:rPr>
                <w:rFonts w:ascii="Corbel" w:hAnsi="Corbel"/>
                <w:sz w:val="22"/>
                <w:szCs w:val="22"/>
                <w14:numForm w14:val="lining"/>
              </w:rPr>
              <w:t>Dr</w:t>
            </w:r>
            <w:r w:rsidRPr="0066644C">
              <w:rPr>
                <w:rFonts w:ascii="Corbel" w:hAnsi="Corbel"/>
                <w:sz w:val="22"/>
                <w:szCs w:val="22"/>
                <w14:numForm w14:val="lining"/>
              </w:rPr>
              <w:t>. J. Muchová,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3487" w14:textId="6050CA00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24/36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0446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B41D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AFB3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3C35BA3D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4D4B" w14:textId="109AAD9F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Biochemistry 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1002" w14:textId="5D13C05E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66644C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 w:rsidR="003F717F">
              <w:rPr>
                <w:rFonts w:ascii="Corbel" w:hAnsi="Corbel"/>
                <w:sz w:val="22"/>
                <w:szCs w:val="22"/>
                <w14:numForm w14:val="lining"/>
              </w:rPr>
              <w:t>Dr</w:t>
            </w:r>
            <w:r w:rsidRPr="0066644C">
              <w:rPr>
                <w:rFonts w:ascii="Corbel" w:hAnsi="Corbel"/>
                <w:sz w:val="22"/>
                <w:szCs w:val="22"/>
                <w14:numForm w14:val="lining"/>
              </w:rPr>
              <w:t>. J. Muchová,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0DCB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0241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36/36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6BD4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BE77" w14:textId="1903748C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Medical Chemistry, Biochemistry 1</w:t>
            </w:r>
          </w:p>
        </w:tc>
      </w:tr>
      <w:tr w:rsidR="0066644C" w:rsidRPr="00710659" w14:paraId="02469A69" w14:textId="77777777" w:rsidTr="0066644C">
        <w:trPr>
          <w:trHeight w:val="683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C14F" w14:textId="77777777" w:rsidR="0066644C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Medical Psychology and Communication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</w:p>
          <w:p w14:paraId="74369C49" w14:textId="1525AC75" w:rsidR="0066644C" w:rsidRPr="00B56EF8" w:rsidRDefault="0066644C" w:rsidP="0066644C">
            <w:pPr>
              <w:widowControl/>
              <w:rPr>
                <w:i/>
                <w:iCs/>
                <w:sz w:val="24"/>
                <w:szCs w:val="24"/>
              </w:rPr>
            </w:pPr>
            <w:r w:rsidRPr="00B56EF8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practicals: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C6A9" w14:textId="77777777" w:rsidR="0066644C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Assoc. Prof. Ľ. Izáková, MD, PhD. </w:t>
            </w:r>
          </w:p>
          <w:p w14:paraId="6E168C76" w14:textId="0CDDFE8E" w:rsidR="0066644C" w:rsidRPr="00E13E2F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E13E2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</w:t>
            </w:r>
            <w:r w:rsidRPr="00E13E2F">
              <w:rPr>
                <w:rFonts w:ascii="Corbel" w:hAnsi="Corbel"/>
                <w:sz w:val="22"/>
                <w:szCs w:val="22"/>
                <w14:numForm w14:val="lining"/>
              </w:rPr>
              <w:t xml:space="preserve"> J. Trebatická,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Pr="00E13E2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MD,</w:t>
            </w:r>
            <w:r w:rsidRPr="00E13E2F">
              <w:rPr>
                <w:rFonts w:ascii="Corbel" w:hAnsi="Corbel"/>
                <w:sz w:val="22"/>
                <w:szCs w:val="22"/>
                <w14:numForm w14:val="lining"/>
              </w:rPr>
              <w:t xml:space="preserve">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7317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2CAC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12/10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8AF1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0BD4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6FED35F2" w14:textId="77777777" w:rsidTr="0066644C">
        <w:trPr>
          <w:trHeight w:val="409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A021" w14:textId="13CB8547" w:rsidR="0066644C" w:rsidRPr="00827761" w:rsidRDefault="0066644C" w:rsidP="0066644C">
            <w:pPr>
              <w:widowControl/>
              <w:rPr>
                <w:rFonts w:ascii="Corbel" w:hAnsi="Corbel"/>
                <w:i/>
                <w:iCs/>
                <w:sz w:val="24"/>
                <w:szCs w:val="24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    </w:t>
            </w:r>
            <w:r w:rsidRPr="00827761">
              <w:rPr>
                <w:rFonts w:ascii="Corbel" w:hAnsi="Corbel"/>
                <w:i/>
                <w:iCs/>
                <w:sz w:val="22"/>
                <w:szCs w:val="22"/>
              </w:rPr>
              <w:t>Department of Psychiatry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DB45" w14:textId="11622286" w:rsidR="0066644C" w:rsidRPr="00827761" w:rsidRDefault="0066644C" w:rsidP="0066644C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Ľ. Izáková, MD, PhD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B245" w14:textId="09984200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D07E" w14:textId="479452EA" w:rsidR="0066644C" w:rsidRPr="00827761" w:rsidRDefault="00B23327" w:rsidP="0066644C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12</w:t>
            </w:r>
            <w:r w:rsidR="0066644C" w:rsidRPr="00827761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39EE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363B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66644C" w:rsidRPr="00710659" w14:paraId="7C8D7848" w14:textId="77777777" w:rsidTr="0066644C">
        <w:trPr>
          <w:trHeight w:val="316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0C32" w14:textId="05A33ECD" w:rsidR="0066644C" w:rsidRPr="00827761" w:rsidRDefault="0066644C" w:rsidP="0066644C">
            <w:pPr>
              <w:widowControl/>
              <w:rPr>
                <w:rFonts w:ascii="Corbel" w:hAnsi="Corbel"/>
                <w:i/>
                <w:iCs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    </w:t>
            </w:r>
            <w:r w:rsidRPr="00827761">
              <w:rPr>
                <w:rFonts w:ascii="Corbel" w:hAnsi="Corbel"/>
                <w:i/>
                <w:iCs/>
                <w:sz w:val="22"/>
                <w:szCs w:val="22"/>
              </w:rPr>
              <w:t>Department of Paediatric Psychiatry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C66F" w14:textId="20878223" w:rsidR="0066644C" w:rsidRPr="00827761" w:rsidRDefault="0066644C" w:rsidP="0066644C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827761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Assoc. Prof.</w:t>
            </w:r>
            <w:r w:rsidRPr="00827761">
              <w:rPr>
                <w:rFonts w:ascii="Corbel" w:hAnsi="Corbel"/>
                <w:i/>
                <w:iCs/>
                <w:sz w:val="22"/>
                <w:szCs w:val="22"/>
                <w14:numForm w14:val="lining"/>
              </w:rPr>
              <w:t xml:space="preserve"> J. Trebatická, </w:t>
            </w:r>
            <w:r w:rsidRPr="00827761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MD,</w:t>
            </w:r>
            <w:r w:rsidRPr="00827761">
              <w:rPr>
                <w:rFonts w:ascii="Corbel" w:hAnsi="Corbel"/>
                <w:i/>
                <w:iCs/>
                <w:sz w:val="22"/>
                <w:szCs w:val="22"/>
                <w14:numForm w14:val="lining"/>
              </w:rPr>
              <w:t xml:space="preserve">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7C4D" w14:textId="31289FD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3FA3" w14:textId="77DA36D3" w:rsidR="0066644C" w:rsidRPr="00827761" w:rsidRDefault="00B23327" w:rsidP="0066644C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0</w:t>
            </w:r>
            <w:r w:rsidR="0066644C" w:rsidRPr="00827761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0364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EF7E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66644C" w:rsidRPr="00710659" w14:paraId="4E4F3977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722D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Microbiology 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25DA" w14:textId="28E0EFA6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A. Liptáková, MD, PhD.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168D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10E3" w14:textId="166241FC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24/24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C35B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73AC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Biology and Human Genetics 2</w:t>
            </w:r>
          </w:p>
        </w:tc>
      </w:tr>
      <w:tr w:rsidR="0066644C" w:rsidRPr="00710659" w14:paraId="4A5CDF46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7BF9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Physical Training 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CEF6" w14:textId="321311F1" w:rsidR="0066644C" w:rsidRPr="00710659" w:rsidRDefault="003F717F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66644C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R. Važan,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5C22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0/25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30A3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9E1A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30D2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7BC60C32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6B5A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Physical Training 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3D41" w14:textId="53E12454" w:rsidR="0066644C" w:rsidRPr="00710659" w:rsidRDefault="003F717F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66644C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R. Važan,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AD1F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552E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0/25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942A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C98C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7D3A66B0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E29B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Physiology 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84BAB" w14:textId="769068C1" w:rsidR="0066644C" w:rsidRPr="00140313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14031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140313" w:rsidRPr="00140313">
              <w:rPr>
                <w:rFonts w:ascii="Corbel" w:hAnsi="Corbel"/>
                <w:sz w:val="22"/>
                <w:szCs w:val="22"/>
                <w14:numForm w14:val="lining"/>
              </w:rPr>
              <w:t xml:space="preserve">K. Babinská, </w:t>
            </w:r>
            <w:r w:rsidRPr="0014031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MD,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C699" w14:textId="528A2E2C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60/60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AF81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AC20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0D50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60F8C0A6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69B8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Physiology 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9461" w14:textId="52F5A48D" w:rsidR="0066644C" w:rsidRPr="00140313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14031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140313" w:rsidRPr="00140313">
              <w:rPr>
                <w:rFonts w:ascii="Corbel" w:hAnsi="Corbel"/>
                <w:sz w:val="22"/>
                <w:szCs w:val="22"/>
                <w14:numForm w14:val="lining"/>
              </w:rPr>
              <w:t>K. Babinská</w:t>
            </w:r>
            <w:r w:rsidRPr="0014031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3397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0657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60/60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1352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F0DA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Physiology 1, Anatomy 3</w:t>
            </w:r>
          </w:p>
        </w:tc>
      </w:tr>
      <w:tr w:rsidR="0066644C" w:rsidRPr="00710659" w14:paraId="2681CC74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B92C" w14:textId="11E81EFD" w:rsidR="004A3280" w:rsidRPr="00710659" w:rsidRDefault="0066644C" w:rsidP="004A328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Slovak Language 3 </w:t>
            </w:r>
            <w:r w:rsidR="004A328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/</w:t>
            </w:r>
          </w:p>
          <w:p w14:paraId="1A1B72FF" w14:textId="1E4B90CC" w:rsidR="0066644C" w:rsidRPr="00710659" w:rsidRDefault="004A3280" w:rsidP="004A328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English Language 1 (for Slovak students studying in English)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203D" w14:textId="029B7B78" w:rsidR="0066644C" w:rsidRPr="00710659" w:rsidRDefault="003F717F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0562C2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 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0562C2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T. Hamar,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E179" w14:textId="77777777" w:rsidR="004A3280" w:rsidRDefault="0066644C" w:rsidP="000F54D3">
            <w:pPr>
              <w:jc w:val="center"/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0/48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  <w:p w14:paraId="76715E10" w14:textId="46CB859F" w:rsidR="0066644C" w:rsidRPr="00546B2E" w:rsidRDefault="004A3280" w:rsidP="000F54D3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0/36 </w:t>
            </w:r>
            <w:r w:rsidRPr="006D2D41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  <w:r w:rsidR="0066644C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 xml:space="preserve">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59D4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443E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C97E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Slovak Language 2</w:t>
            </w:r>
          </w:p>
        </w:tc>
      </w:tr>
      <w:tr w:rsidR="0066644C" w:rsidRPr="00710659" w14:paraId="1AF653AD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7D05" w14:textId="5A73A3B6" w:rsidR="004A3280" w:rsidRPr="00710659" w:rsidRDefault="0066644C" w:rsidP="004A328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Slovak Language 4</w:t>
            </w:r>
            <w:r w:rsidR="004A328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/</w:t>
            </w:r>
          </w:p>
          <w:p w14:paraId="32810BDF" w14:textId="70D0EC08" w:rsidR="0066644C" w:rsidRPr="00710659" w:rsidRDefault="004A3280" w:rsidP="004A328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English Language 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(for Slovak students studying in English)</w:t>
            </w:r>
            <w:r w:rsidR="0066644C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A62C" w14:textId="204510DE" w:rsidR="0066644C" w:rsidRPr="00710659" w:rsidRDefault="003F717F" w:rsidP="0066644C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0562C2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 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0562C2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T. Hamar,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FFFA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893D" w14:textId="77777777" w:rsidR="0066644C" w:rsidRDefault="0066644C" w:rsidP="000F54D3">
            <w:pPr>
              <w:jc w:val="center"/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0/48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  <w:p w14:paraId="2314335F" w14:textId="0399CD32" w:rsidR="004A3280" w:rsidRPr="00546B2E" w:rsidRDefault="004A3280" w:rsidP="000F54D3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0/36 </w:t>
            </w:r>
            <w:r w:rsidRPr="006D2D41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14FB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A3F5" w14:textId="77777777" w:rsidR="008244F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Slovak Language 3 </w:t>
            </w:r>
            <w:r w:rsidR="004A3280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/ </w:t>
            </w:r>
          </w:p>
          <w:p w14:paraId="5C17DFEC" w14:textId="347D0A8D" w:rsidR="0066644C" w:rsidRPr="00710659" w:rsidRDefault="004A3280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English Language 1 (for Slovak students studying in English)</w:t>
            </w:r>
          </w:p>
        </w:tc>
      </w:tr>
      <w:tr w:rsidR="0066644C" w:rsidRPr="00710659" w14:paraId="1A39A1B5" w14:textId="77777777" w:rsidTr="0066644C">
        <w:trPr>
          <w:trHeight w:val="488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DFBF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Introduction to Science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A2AA" w14:textId="5FBF6BAA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Assoc. Prof. </w:t>
            </w:r>
            <w:r w:rsidR="003F717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Gardlík, MD, PhD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2C66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1A53" w14:textId="1A7FA67C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25/0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B0C2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A457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66644C" w:rsidRPr="00710659" w14:paraId="1120E08C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5939" w14:textId="77777777" w:rsidR="0066644C" w:rsidRPr="00710659" w:rsidRDefault="0066644C" w:rsidP="0066644C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Practice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A997" w14:textId="77777777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BD14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7D16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8026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EC66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66644C" w:rsidRPr="00710659" w14:paraId="13266CEC" w14:textId="77777777" w:rsidTr="0066644C">
        <w:trPr>
          <w:trHeight w:val="415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1D06" w14:textId="390A8BF3" w:rsidR="0066644C" w:rsidRPr="00450DFB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C7CC8">
              <w:rPr>
                <w:rFonts w:ascii="Corbel" w:hAnsi="Corbel"/>
                <w:sz w:val="22"/>
                <w:szCs w:val="22"/>
                <w:lang w:val="en-US"/>
              </w:rPr>
              <w:t>Basic Clinical Skills</w:t>
            </w:r>
            <w:r w:rsidRPr="00BC7CC8">
              <w:rPr>
                <w:rFonts w:ascii="Corbel" w:hAnsi="Corbel"/>
                <w:sz w:val="24"/>
                <w:szCs w:val="24"/>
                <w:lang w:val="en-GB"/>
                <w14:numForm w14:val="lining"/>
              </w:rPr>
              <w:t xml:space="preserve"> </w:t>
            </w:r>
            <w:r w:rsidRPr="00450DF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3191" w14:textId="478523D5" w:rsidR="0066644C" w:rsidRPr="00450DFB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450DF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S. Hnilicová,MD, PhD.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5EF7" w14:textId="77777777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1B06" w14:textId="4B9AE8C5" w:rsidR="0066644C" w:rsidRPr="00546B2E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0/40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813C" w14:textId="77777777" w:rsidR="0066644C" w:rsidRPr="00710659" w:rsidRDefault="0066644C" w:rsidP="0066644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9C49" w14:textId="1074246A" w:rsidR="0066644C" w:rsidRPr="00710659" w:rsidRDefault="0066644C" w:rsidP="0066644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C7CC8">
              <w:rPr>
                <w:rFonts w:ascii="Corbel" w:hAnsi="Corbel"/>
                <w:sz w:val="22"/>
                <w:szCs w:val="22"/>
                <w:lang w:val="en-US"/>
              </w:rPr>
              <w:t>Basic Clinical Skills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2 (subject)</w:t>
            </w:r>
          </w:p>
        </w:tc>
      </w:tr>
      <w:tr w:rsidR="0066644C" w:rsidRPr="00710659" w14:paraId="44A066CB" w14:textId="77777777" w:rsidTr="0066644C">
        <w:trPr>
          <w:trHeight w:val="408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4964" w14:textId="77777777" w:rsidR="0066644C" w:rsidRPr="00710659" w:rsidRDefault="0066644C" w:rsidP="0066644C">
            <w:pPr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TOGETHER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48E3" w14:textId="77777777" w:rsidR="0066644C" w:rsidRPr="00710659" w:rsidRDefault="0066644C" w:rsidP="0066644C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F1DA" w14:textId="77777777" w:rsidR="0066644C" w:rsidRPr="00710659" w:rsidRDefault="0066644C" w:rsidP="0066644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F351" w14:textId="77777777" w:rsidR="0066644C" w:rsidRPr="00710659" w:rsidRDefault="0066644C" w:rsidP="0066644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29F8" w14:textId="77777777" w:rsidR="0066644C" w:rsidRPr="00710659" w:rsidRDefault="0066644C" w:rsidP="0066644C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  <w:t>60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CF46" w14:textId="77777777" w:rsidR="0066644C" w:rsidRPr="00710659" w:rsidRDefault="0066644C" w:rsidP="0066644C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</w:tr>
    </w:tbl>
    <w:p w14:paraId="1D035B21" w14:textId="2F9B082C" w:rsidR="001B1483" w:rsidRPr="00710659" w:rsidRDefault="00057A4C" w:rsidP="00D6477A">
      <w:pPr>
        <w:widowControl/>
        <w:spacing w:line="259" w:lineRule="auto"/>
        <w:rPr>
          <w:rFonts w:ascii="Corbel" w:hAnsi="Corbel"/>
          <w:b/>
          <w:lang w:val="en-GB"/>
          <w14:numForm w14:val="lining"/>
        </w:rPr>
      </w:pPr>
      <w:r w:rsidRPr="00710659">
        <w:rPr>
          <w:rFonts w:ascii="Corbel" w:hAnsi="Corbel"/>
          <w:sz w:val="24"/>
          <w:szCs w:val="24"/>
          <w:lang w:val="en-GB" w:bidi="en-US"/>
          <w14:numForm w14:val="lining"/>
        </w:rPr>
        <w:lastRenderedPageBreak/>
        <w:t xml:space="preserve">Study program: 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 xml:space="preserve">General Medicine </w:t>
      </w:r>
      <w:r w:rsidR="00117890"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>3</w:t>
      </w:r>
      <w:r w:rsidR="005F14A3" w:rsidRPr="00710659">
        <w:rPr>
          <w:rFonts w:ascii="Corbel" w:hAnsi="Corbel"/>
          <w:b/>
          <w:sz w:val="24"/>
          <w:szCs w:val="24"/>
          <w:u w:val="single"/>
          <w:vertAlign w:val="superscript"/>
          <w:lang w:val="en-GB" w:bidi="en-US"/>
          <w14:numForm w14:val="lining"/>
        </w:rPr>
        <w:t>rd</w:t>
      </w:r>
      <w:r w:rsidR="005F14A3"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 xml:space="preserve"> 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>year of study</w:t>
      </w:r>
      <w:r w:rsidRPr="00710659">
        <w:rPr>
          <w:rFonts w:ascii="Corbel" w:hAnsi="Corbel"/>
          <w:b/>
          <w:lang w:val="en-GB"/>
          <w14:numForm w14:val="lining"/>
        </w:rPr>
        <w:t xml:space="preserve"> </w:t>
      </w:r>
    </w:p>
    <w:p w14:paraId="37E0CEEC" w14:textId="3BDD6957" w:rsidR="00BB2859" w:rsidRPr="00710659" w:rsidRDefault="00BB2859" w:rsidP="00D6477A">
      <w:pPr>
        <w:widowControl/>
        <w:spacing w:line="259" w:lineRule="auto"/>
        <w:rPr>
          <w:rFonts w:ascii="Corbel" w:hAnsi="Corbel"/>
          <w:sz w:val="22"/>
          <w:lang w:val="en-GB"/>
        </w:rPr>
      </w:pPr>
      <w:r w:rsidRPr="00710659">
        <w:rPr>
          <w:rFonts w:ascii="Corbel" w:hAnsi="Corbel"/>
          <w:i/>
          <w:iCs/>
          <w:sz w:val="22"/>
          <w:lang w:val="en-GB"/>
        </w:rPr>
        <w:t xml:space="preserve">Study consultant: </w:t>
      </w:r>
      <w:r w:rsidR="001B1483" w:rsidRPr="00710659">
        <w:rPr>
          <w:rFonts w:ascii="Corbel" w:hAnsi="Corbel"/>
          <w:i/>
          <w:iCs/>
          <w:sz w:val="22"/>
          <w:lang w:val="en-GB"/>
        </w:rPr>
        <w:t>Silvia Hnilicová, MD, PhD. (</w:t>
      </w:r>
      <w:hyperlink r:id="rId11" w:history="1">
        <w:r w:rsidR="00B24F04" w:rsidRPr="00710659">
          <w:rPr>
            <w:rStyle w:val="Hypertextovprepojenie"/>
            <w:rFonts w:ascii="Corbel" w:hAnsi="Corbel"/>
            <w:i/>
            <w:iCs/>
            <w:sz w:val="22"/>
            <w:lang w:val="en-GB"/>
          </w:rPr>
          <w:t>silvia.hnilicova@fmed.uniba.sk</w:t>
        </w:r>
      </w:hyperlink>
      <w:r w:rsidR="001B1483" w:rsidRPr="00710659">
        <w:rPr>
          <w:rFonts w:ascii="Corbel" w:hAnsi="Corbel"/>
          <w:i/>
          <w:iCs/>
          <w:sz w:val="22"/>
          <w:lang w:val="en-GB"/>
        </w:rPr>
        <w:t xml:space="preserve">), </w:t>
      </w:r>
      <w:r w:rsidR="005F14A3" w:rsidRPr="00710659">
        <w:rPr>
          <w:rFonts w:ascii="Corbel" w:hAnsi="Corbel"/>
          <w:i/>
          <w:iCs/>
          <w:sz w:val="22"/>
          <w:lang w:val="en-GB"/>
        </w:rPr>
        <w:t>Institute of Medical Education and Simulations</w:t>
      </w:r>
    </w:p>
    <w:p w14:paraId="23370A1F" w14:textId="60E4A68C" w:rsidR="00E84BA1" w:rsidRPr="00710659" w:rsidRDefault="00BB2859" w:rsidP="00D6477A">
      <w:pPr>
        <w:widowControl/>
        <w:spacing w:line="259" w:lineRule="auto"/>
        <w:rPr>
          <w:rFonts w:ascii="Corbel" w:hAnsi="Corbel"/>
          <w:lang w:val="en-GB"/>
          <w14:numForm w14:val="lining"/>
        </w:rPr>
      </w:pPr>
      <w:r w:rsidRPr="00710659">
        <w:rPr>
          <w:rFonts w:ascii="Corbel" w:hAnsi="Corbel"/>
          <w:b/>
          <w:lang w:val="en-GB" w:bidi="en-US"/>
          <w14:numForm w14:val="lining"/>
        </w:rPr>
        <w:t xml:space="preserve">WS – winter semester, SS – summer semester, L – Lectures, P – Practicals, E </w:t>
      </w:r>
      <w:r w:rsidR="005F14A3" w:rsidRPr="00710659">
        <w:rPr>
          <w:rFonts w:ascii="Corbel" w:hAnsi="Corbel"/>
          <w:b/>
          <w:lang w:val="en-GB" w:bidi="en-US"/>
          <w14:numForm w14:val="lining"/>
        </w:rPr>
        <w:t>–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 Exa</w:t>
      </w:r>
      <w:r w:rsidR="005F14A3" w:rsidRPr="00710659">
        <w:rPr>
          <w:rFonts w:ascii="Corbel" w:hAnsi="Corbel"/>
          <w:b/>
          <w:lang w:val="en-GB" w:bidi="en-US"/>
          <w14:numForm w14:val="lining"/>
        </w:rPr>
        <w:t>mination, e</w:t>
      </w:r>
      <w:r w:rsidR="005E4076">
        <w:rPr>
          <w:rFonts w:ascii="Corbel" w:hAnsi="Corbel"/>
          <w:b/>
          <w:lang w:val="en-GB" w:bidi="en-US"/>
          <w14:numForm w14:val="lining"/>
        </w:rPr>
        <w:t>s</w:t>
      </w:r>
      <w:r w:rsidR="005F14A3" w:rsidRPr="00710659">
        <w:rPr>
          <w:rFonts w:ascii="Corbel" w:hAnsi="Corbel"/>
          <w:b/>
          <w:lang w:val="en-GB" w:bidi="en-US"/>
          <w14:numForm w14:val="lining"/>
        </w:rPr>
        <w:t xml:space="preserve"> – Evaluation</w:t>
      </w:r>
      <w:r w:rsidR="00B36628">
        <w:rPr>
          <w:rFonts w:ascii="Corbel" w:hAnsi="Corbel"/>
          <w:b/>
          <w:lang w:val="en-GB" w:bidi="en-US"/>
          <w14:numForm w14:val="lining"/>
        </w:rPr>
        <w:t xml:space="preserve"> of subject</w:t>
      </w:r>
      <w:r w:rsidR="005F14A3" w:rsidRPr="00710659">
        <w:rPr>
          <w:rFonts w:ascii="Corbel" w:hAnsi="Corbel"/>
          <w:b/>
          <w:lang w:val="en-GB" w:bidi="en-US"/>
          <w14:numForm w14:val="lining"/>
        </w:rPr>
        <w:t>, c – O</w:t>
      </w:r>
      <w:r w:rsidRPr="00710659">
        <w:rPr>
          <w:rFonts w:ascii="Corbel" w:hAnsi="Corbel"/>
          <w:b/>
          <w:lang w:val="en-GB" w:bidi="en-US"/>
          <w14:numForm w14:val="lining"/>
        </w:rPr>
        <w:t>btained credits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4"/>
        <w:gridCol w:w="3687"/>
        <w:gridCol w:w="1202"/>
        <w:gridCol w:w="1131"/>
        <w:gridCol w:w="1069"/>
        <w:gridCol w:w="3668"/>
      </w:tblGrid>
      <w:tr w:rsidR="001E04BF" w:rsidRPr="00710659" w14:paraId="7F60B8D8" w14:textId="77777777" w:rsidTr="00F4772F">
        <w:trPr>
          <w:trHeight w:val="404"/>
          <w:tblHeader/>
        </w:trPr>
        <w:tc>
          <w:tcPr>
            <w:tcW w:w="1346" w:type="pct"/>
            <w:vAlign w:val="center"/>
          </w:tcPr>
          <w:p w14:paraId="118C0C46" w14:textId="54815695" w:rsidR="001E04BF" w:rsidRPr="00710659" w:rsidRDefault="001E04BF" w:rsidP="001E04BF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Subject</w:t>
            </w:r>
          </w:p>
        </w:tc>
        <w:tc>
          <w:tcPr>
            <w:tcW w:w="1252" w:type="pct"/>
            <w:vAlign w:val="center"/>
          </w:tcPr>
          <w:p w14:paraId="44BF9812" w14:textId="33694FF6" w:rsidR="001E04BF" w:rsidRPr="00710659" w:rsidRDefault="001E04BF" w:rsidP="001E04BF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Teacher</w:t>
            </w:r>
          </w:p>
        </w:tc>
        <w:tc>
          <w:tcPr>
            <w:tcW w:w="408" w:type="pct"/>
            <w:vAlign w:val="center"/>
          </w:tcPr>
          <w:p w14:paraId="680BD60F" w14:textId="77777777" w:rsidR="001E04BF" w:rsidRPr="00710659" w:rsidRDefault="001E04BF" w:rsidP="001E04BF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WS</w:t>
            </w:r>
          </w:p>
          <w:p w14:paraId="0539BEB0" w14:textId="291FEF7E" w:rsidR="001E04BF" w:rsidRPr="00710659" w:rsidRDefault="001E04BF" w:rsidP="001E04BF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84" w:type="pct"/>
            <w:vAlign w:val="center"/>
          </w:tcPr>
          <w:p w14:paraId="56D3D2A9" w14:textId="77777777" w:rsidR="001E04BF" w:rsidRPr="00710659" w:rsidRDefault="001E04BF" w:rsidP="001E04BF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SS</w:t>
            </w:r>
          </w:p>
          <w:p w14:paraId="135518BE" w14:textId="1745718B" w:rsidR="001E04BF" w:rsidRPr="00710659" w:rsidRDefault="001E04BF" w:rsidP="001E04BF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63" w:type="pct"/>
            <w:vAlign w:val="center"/>
          </w:tcPr>
          <w:p w14:paraId="42A2EA58" w14:textId="3DD2F00D" w:rsidR="001E04BF" w:rsidRPr="00710659" w:rsidRDefault="002561B3" w:rsidP="001E04BF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 xml:space="preserve">ECTS </w:t>
            </w:r>
            <w:r w:rsidR="001E04BF"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Credits</w:t>
            </w:r>
          </w:p>
        </w:tc>
        <w:tc>
          <w:tcPr>
            <w:tcW w:w="1246" w:type="pct"/>
            <w:vAlign w:val="center"/>
          </w:tcPr>
          <w:p w14:paraId="7F050A15" w14:textId="40C3DAA4" w:rsidR="001E04BF" w:rsidRPr="00710659" w:rsidRDefault="001E04BF" w:rsidP="001E04BF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Prerequisites of subjects</w:t>
            </w:r>
          </w:p>
        </w:tc>
      </w:tr>
      <w:tr w:rsidR="009D1FF3" w:rsidRPr="00710659" w14:paraId="3F8DA136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3CA021FE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Pharmacology 1</w:t>
            </w:r>
          </w:p>
        </w:tc>
        <w:tc>
          <w:tcPr>
            <w:tcW w:w="1252" w:type="pct"/>
            <w:vAlign w:val="center"/>
          </w:tcPr>
          <w:p w14:paraId="6644D9EC" w14:textId="4DC22D95" w:rsidR="009D1FF3" w:rsidRPr="00B541FA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41FA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B541FA" w:rsidRPr="00B541FA">
              <w:rPr>
                <w:rFonts w:ascii="Corbel" w:eastAsia="Arial Unicode MS" w:hAnsi="Corbel"/>
                <w:sz w:val="22"/>
                <w:szCs w:val="22"/>
                <w14:numForm w14:val="lining"/>
              </w:rPr>
              <w:t>J. Kyselovič, PharmD. CSc.</w:t>
            </w:r>
          </w:p>
        </w:tc>
        <w:tc>
          <w:tcPr>
            <w:tcW w:w="408" w:type="pct"/>
            <w:vAlign w:val="center"/>
          </w:tcPr>
          <w:p w14:paraId="7A692BF7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2FC89EE3" w14:textId="4B47654D" w:rsidR="009D1FF3" w:rsidRPr="00546B2E" w:rsidRDefault="009D1FF3" w:rsidP="005F14A3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36/24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B36628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63" w:type="pct"/>
            <w:vAlign w:val="center"/>
          </w:tcPr>
          <w:p w14:paraId="3E84438E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46" w:type="pct"/>
            <w:vAlign w:val="center"/>
          </w:tcPr>
          <w:p w14:paraId="7320774C" w14:textId="11235322" w:rsidR="009D1FF3" w:rsidRPr="00710659" w:rsidRDefault="007669AD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Physiology 1</w:t>
            </w:r>
          </w:p>
        </w:tc>
      </w:tr>
      <w:tr w:rsidR="009D1FF3" w:rsidRPr="00710659" w14:paraId="599AC229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376E5F2C" w14:textId="5CE52ECA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Surgical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Propaedeutic</w:t>
            </w:r>
          </w:p>
        </w:tc>
        <w:tc>
          <w:tcPr>
            <w:tcW w:w="1252" w:type="pct"/>
            <w:vAlign w:val="center"/>
          </w:tcPr>
          <w:p w14:paraId="2045EA8F" w14:textId="660C6C7C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Š.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Durdík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408" w:type="pct"/>
            <w:vAlign w:val="center"/>
          </w:tcPr>
          <w:p w14:paraId="3544460B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173FE286" w14:textId="43DC933D" w:rsidR="009D1FF3" w:rsidRPr="00546B2E" w:rsidRDefault="0083528D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28</w:t>
            </w:r>
            <w:r w:rsidR="009D1FF3"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/40 </w:t>
            </w:r>
            <w:r w:rsidR="009D1FF3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63" w:type="pct"/>
            <w:vAlign w:val="center"/>
          </w:tcPr>
          <w:p w14:paraId="08E1EFF2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4</w:t>
            </w:r>
          </w:p>
        </w:tc>
        <w:tc>
          <w:tcPr>
            <w:tcW w:w="1246" w:type="pct"/>
            <w:vAlign w:val="center"/>
          </w:tcPr>
          <w:p w14:paraId="5EBED268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Anatomy 3</w:t>
            </w:r>
          </w:p>
        </w:tc>
      </w:tr>
      <w:tr w:rsidR="009D1FF3" w:rsidRPr="00710659" w14:paraId="266479AF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21178BB1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Immunology</w:t>
            </w:r>
          </w:p>
        </w:tc>
        <w:tc>
          <w:tcPr>
            <w:tcW w:w="1252" w:type="pct"/>
            <w:vAlign w:val="center"/>
          </w:tcPr>
          <w:p w14:paraId="1F56D540" w14:textId="51DEA9B8" w:rsidR="009D1FF3" w:rsidRPr="00B541FA" w:rsidRDefault="005F14A3" w:rsidP="005F14A3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41FA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</w:t>
            </w:r>
            <w:r w:rsidR="009D1FF3" w:rsidRPr="00B541FA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rof. </w:t>
            </w:r>
            <w:r w:rsidR="00B541FA" w:rsidRPr="00B541FA">
              <w:rPr>
                <w:rFonts w:ascii="Corbel" w:hAnsi="Corbel"/>
                <w:sz w:val="22"/>
                <w:szCs w:val="22"/>
                <w14:numForm w14:val="lining"/>
              </w:rPr>
              <w:t>R. Imrich, MD, DrSc.</w:t>
            </w:r>
          </w:p>
        </w:tc>
        <w:tc>
          <w:tcPr>
            <w:tcW w:w="408" w:type="pct"/>
            <w:vAlign w:val="center"/>
          </w:tcPr>
          <w:p w14:paraId="613FCAD2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37/19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6754BA92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63" w:type="pct"/>
            <w:vAlign w:val="center"/>
          </w:tcPr>
          <w:p w14:paraId="38865C8A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5</w:t>
            </w:r>
          </w:p>
        </w:tc>
        <w:tc>
          <w:tcPr>
            <w:tcW w:w="1246" w:type="pct"/>
            <w:vAlign w:val="center"/>
          </w:tcPr>
          <w:p w14:paraId="1598EA62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9D1FF3" w:rsidRPr="00710659" w14:paraId="5B3465E6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779CFE5F" w14:textId="5903B20E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Internal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Propaedeutic</w:t>
            </w:r>
          </w:p>
        </w:tc>
        <w:tc>
          <w:tcPr>
            <w:tcW w:w="1252" w:type="pct"/>
            <w:vAlign w:val="center"/>
          </w:tcPr>
          <w:p w14:paraId="5CD76D82" w14:textId="6F063B7E" w:rsidR="009D1FF3" w:rsidRPr="00465108" w:rsidRDefault="00465108" w:rsidP="00B251FC">
            <w:pPr>
              <w:rPr>
                <w:rFonts w:ascii="Corbel" w:hAnsi="Corbel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M. Szántová, MD, PhD.</w:t>
            </w:r>
          </w:p>
        </w:tc>
        <w:tc>
          <w:tcPr>
            <w:tcW w:w="408" w:type="pct"/>
            <w:vAlign w:val="center"/>
          </w:tcPr>
          <w:p w14:paraId="4F90FCC0" w14:textId="7A668F2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37/</w:t>
            </w:r>
            <w:r w:rsidR="00D718C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50</w:t>
            </w: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083D3A81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63" w:type="pct"/>
            <w:vAlign w:val="center"/>
          </w:tcPr>
          <w:p w14:paraId="2FFA17CB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6</w:t>
            </w:r>
          </w:p>
        </w:tc>
        <w:tc>
          <w:tcPr>
            <w:tcW w:w="1246" w:type="pct"/>
            <w:vAlign w:val="center"/>
          </w:tcPr>
          <w:p w14:paraId="286F91AD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Anatomy 3, Physiology 2</w:t>
            </w:r>
          </w:p>
        </w:tc>
      </w:tr>
      <w:tr w:rsidR="009D1FF3" w:rsidRPr="00710659" w14:paraId="19ACB0FF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04361069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1</w:t>
            </w:r>
          </w:p>
        </w:tc>
        <w:tc>
          <w:tcPr>
            <w:tcW w:w="1252" w:type="pct"/>
            <w:vAlign w:val="center"/>
          </w:tcPr>
          <w:p w14:paraId="2920362E" w14:textId="2EA79B86" w:rsidR="009D1FF3" w:rsidRPr="00465108" w:rsidRDefault="00465108" w:rsidP="00B251FC">
            <w:pPr>
              <w:rPr>
                <w:rFonts w:ascii="Corbel" w:hAnsi="Corbel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M. Szántová, MD, PhD.</w:t>
            </w:r>
          </w:p>
        </w:tc>
        <w:tc>
          <w:tcPr>
            <w:tcW w:w="408" w:type="pct"/>
            <w:vAlign w:val="center"/>
          </w:tcPr>
          <w:p w14:paraId="53CB58BA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3B17C57E" w14:textId="73F4331D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35/</w:t>
            </w:r>
            <w:r w:rsidR="00D718C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45</w:t>
            </w:r>
            <w:r w:rsidR="001471A0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5F14A3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1471A0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63" w:type="pct"/>
            <w:vAlign w:val="center"/>
          </w:tcPr>
          <w:p w14:paraId="1A003829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4</w:t>
            </w:r>
          </w:p>
        </w:tc>
        <w:tc>
          <w:tcPr>
            <w:tcW w:w="1246" w:type="pct"/>
            <w:vAlign w:val="center"/>
          </w:tcPr>
          <w:p w14:paraId="15773804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Propedeutics</w:t>
            </w:r>
          </w:p>
        </w:tc>
      </w:tr>
      <w:tr w:rsidR="009D1FF3" w:rsidRPr="00710659" w14:paraId="444BE40F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110EDB51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Microbiology 2</w:t>
            </w:r>
          </w:p>
        </w:tc>
        <w:tc>
          <w:tcPr>
            <w:tcW w:w="1252" w:type="pct"/>
            <w:vAlign w:val="center"/>
          </w:tcPr>
          <w:p w14:paraId="02005A24" w14:textId="5C46BB9A" w:rsidR="009D1FF3" w:rsidRPr="00710659" w:rsidRDefault="005F14A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</w:t>
            </w:r>
            <w:r w:rsidR="009D1FF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rof.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A. </w:t>
            </w:r>
            <w:r w:rsidR="009D1FF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Liptáková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  <w:r w:rsidR="009D1FF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</w:p>
        </w:tc>
        <w:tc>
          <w:tcPr>
            <w:tcW w:w="408" w:type="pct"/>
            <w:vAlign w:val="center"/>
          </w:tcPr>
          <w:p w14:paraId="628ED4E4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24/24 </w:t>
            </w:r>
            <w:r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1C8A296A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63" w:type="pct"/>
            <w:vAlign w:val="center"/>
          </w:tcPr>
          <w:p w14:paraId="7B639847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4</w:t>
            </w:r>
          </w:p>
        </w:tc>
        <w:tc>
          <w:tcPr>
            <w:tcW w:w="1246" w:type="pct"/>
            <w:vAlign w:val="center"/>
          </w:tcPr>
          <w:p w14:paraId="36D5D4A7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Microbiology 1</w:t>
            </w:r>
          </w:p>
        </w:tc>
      </w:tr>
      <w:tr w:rsidR="009D1FF3" w:rsidRPr="00710659" w14:paraId="36E89D03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2E78E1AD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Anatomy 1</w:t>
            </w:r>
          </w:p>
        </w:tc>
        <w:tc>
          <w:tcPr>
            <w:tcW w:w="1252" w:type="pct"/>
            <w:vAlign w:val="center"/>
          </w:tcPr>
          <w:p w14:paraId="6E767599" w14:textId="31A58A20" w:rsidR="009D1FF3" w:rsidRPr="00710659" w:rsidRDefault="009D1FF3" w:rsidP="005F14A3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P. Babál, MD, PhD.</w:t>
            </w:r>
          </w:p>
        </w:tc>
        <w:tc>
          <w:tcPr>
            <w:tcW w:w="408" w:type="pct"/>
            <w:vAlign w:val="center"/>
          </w:tcPr>
          <w:p w14:paraId="518A60EC" w14:textId="7A4D2ED8" w:rsidR="009D1FF3" w:rsidRPr="00546B2E" w:rsidRDefault="005F14A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48/48 </w:t>
            </w:r>
            <w:r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vAlign w:val="center"/>
          </w:tcPr>
          <w:p w14:paraId="44B51EC4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63" w:type="pct"/>
            <w:vAlign w:val="center"/>
          </w:tcPr>
          <w:p w14:paraId="736A27A8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7</w:t>
            </w:r>
          </w:p>
        </w:tc>
        <w:tc>
          <w:tcPr>
            <w:tcW w:w="1246" w:type="pct"/>
            <w:vAlign w:val="center"/>
          </w:tcPr>
          <w:p w14:paraId="4A804BCC" w14:textId="3DAF26FD" w:rsidR="00C45C3D" w:rsidRPr="00710659" w:rsidRDefault="00C45C3D" w:rsidP="00C45C3D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9D1FF3" w:rsidRPr="00710659" w14:paraId="02E38CA5" w14:textId="77777777" w:rsidTr="00A46973">
        <w:trPr>
          <w:trHeight w:val="713"/>
        </w:trPr>
        <w:tc>
          <w:tcPr>
            <w:tcW w:w="1346" w:type="pct"/>
            <w:vAlign w:val="center"/>
          </w:tcPr>
          <w:p w14:paraId="14DC5602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Anatomy 2</w:t>
            </w:r>
          </w:p>
        </w:tc>
        <w:tc>
          <w:tcPr>
            <w:tcW w:w="1252" w:type="pct"/>
            <w:vAlign w:val="center"/>
          </w:tcPr>
          <w:p w14:paraId="63DC3D00" w14:textId="588EEE91" w:rsidR="009D1FF3" w:rsidRPr="00710659" w:rsidRDefault="005F14A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P. Babál, MD, PhD.</w:t>
            </w:r>
          </w:p>
        </w:tc>
        <w:tc>
          <w:tcPr>
            <w:tcW w:w="408" w:type="pct"/>
            <w:vAlign w:val="center"/>
          </w:tcPr>
          <w:p w14:paraId="131D24A2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60132973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48/48 </w:t>
            </w:r>
            <w:r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63" w:type="pct"/>
            <w:vAlign w:val="center"/>
          </w:tcPr>
          <w:p w14:paraId="5A2A0F5F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9</w:t>
            </w:r>
          </w:p>
        </w:tc>
        <w:tc>
          <w:tcPr>
            <w:tcW w:w="1246" w:type="pct"/>
            <w:vAlign w:val="center"/>
          </w:tcPr>
          <w:p w14:paraId="1A9C8D40" w14:textId="1EC96176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Anatomy 1</w:t>
            </w:r>
            <w:r w:rsidR="00A4697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, </w:t>
            </w:r>
            <w:r w:rsidR="00A4697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Anatomy 3, Histology and Embryology 2</w:t>
            </w:r>
          </w:p>
        </w:tc>
      </w:tr>
      <w:tr w:rsidR="009D1FF3" w:rsidRPr="00710659" w14:paraId="2D99B4F2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6E9758DA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Physiology 1</w:t>
            </w:r>
          </w:p>
        </w:tc>
        <w:tc>
          <w:tcPr>
            <w:tcW w:w="1252" w:type="pct"/>
            <w:vAlign w:val="center"/>
          </w:tcPr>
          <w:p w14:paraId="3F3884E8" w14:textId="7BC521A1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F.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Šimko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408" w:type="pct"/>
            <w:vAlign w:val="center"/>
          </w:tcPr>
          <w:p w14:paraId="764F7D70" w14:textId="269341B9" w:rsidR="009D1FF3" w:rsidRPr="00546B2E" w:rsidRDefault="009D1FF3" w:rsidP="005F14A3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36/36 </w:t>
            </w:r>
            <w:r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vAlign w:val="center"/>
          </w:tcPr>
          <w:p w14:paraId="628C24A0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63" w:type="pct"/>
            <w:vAlign w:val="center"/>
          </w:tcPr>
          <w:p w14:paraId="3566008B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5</w:t>
            </w:r>
          </w:p>
        </w:tc>
        <w:tc>
          <w:tcPr>
            <w:tcW w:w="1246" w:type="pct"/>
            <w:vAlign w:val="center"/>
          </w:tcPr>
          <w:p w14:paraId="252F95FC" w14:textId="71C6C0A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Physiology 2</w:t>
            </w:r>
            <w:r w:rsidR="005D5D24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Medical Biochemistry 2</w:t>
            </w:r>
          </w:p>
        </w:tc>
      </w:tr>
      <w:tr w:rsidR="009D1FF3" w:rsidRPr="00710659" w14:paraId="2AB71396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7CBF7DEE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Physiology 2</w:t>
            </w:r>
          </w:p>
        </w:tc>
        <w:tc>
          <w:tcPr>
            <w:tcW w:w="1252" w:type="pct"/>
            <w:vAlign w:val="center"/>
          </w:tcPr>
          <w:p w14:paraId="594F0161" w14:textId="38632AF9" w:rsidR="009D1FF3" w:rsidRPr="00710659" w:rsidRDefault="005F14A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F. Šimko, MD, PhD.</w:t>
            </w:r>
          </w:p>
        </w:tc>
        <w:tc>
          <w:tcPr>
            <w:tcW w:w="408" w:type="pct"/>
            <w:vAlign w:val="center"/>
          </w:tcPr>
          <w:p w14:paraId="46F4D20F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392B71E6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36/36 </w:t>
            </w:r>
            <w:r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63" w:type="pct"/>
            <w:vAlign w:val="center"/>
          </w:tcPr>
          <w:p w14:paraId="52BD6656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8</w:t>
            </w:r>
          </w:p>
        </w:tc>
        <w:tc>
          <w:tcPr>
            <w:tcW w:w="1246" w:type="pct"/>
            <w:vAlign w:val="center"/>
          </w:tcPr>
          <w:p w14:paraId="470BCCA8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Physiology 1</w:t>
            </w:r>
          </w:p>
        </w:tc>
      </w:tr>
      <w:tr w:rsidR="009D1FF3" w:rsidRPr="00710659" w14:paraId="34BB0E63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4C773111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Dental Medicine</w:t>
            </w:r>
          </w:p>
        </w:tc>
        <w:tc>
          <w:tcPr>
            <w:tcW w:w="1252" w:type="pct"/>
            <w:vAlign w:val="center"/>
          </w:tcPr>
          <w:p w14:paraId="13A22F45" w14:textId="797061D6" w:rsidR="009D1FF3" w:rsidRPr="00710659" w:rsidRDefault="009D1FF3" w:rsidP="005F14A3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D. Hirjak, MD, PhD.</w:t>
            </w:r>
          </w:p>
        </w:tc>
        <w:tc>
          <w:tcPr>
            <w:tcW w:w="408" w:type="pct"/>
            <w:vAlign w:val="center"/>
          </w:tcPr>
          <w:p w14:paraId="4FFC3897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1A13E07C" w14:textId="692E0C1A" w:rsidR="009D1FF3" w:rsidRPr="00546B2E" w:rsidRDefault="009D1FF3" w:rsidP="005F14A3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14/3 </w:t>
            </w:r>
            <w:r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63" w:type="pct"/>
            <w:vAlign w:val="center"/>
          </w:tcPr>
          <w:p w14:paraId="0797B08B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46" w:type="pct"/>
            <w:vAlign w:val="center"/>
          </w:tcPr>
          <w:p w14:paraId="615C8083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9D1FF3" w:rsidRPr="00710659" w14:paraId="03959321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0723BBEB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Physical Training 5</w:t>
            </w:r>
          </w:p>
        </w:tc>
        <w:tc>
          <w:tcPr>
            <w:tcW w:w="1252" w:type="pct"/>
            <w:vAlign w:val="center"/>
          </w:tcPr>
          <w:p w14:paraId="00ECD295" w14:textId="24263D24" w:rsidR="009D1FF3" w:rsidRPr="00710659" w:rsidRDefault="003F717F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9D1FF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R. </w:t>
            </w:r>
            <w:r w:rsidR="009D1FF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Važan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PhD.</w:t>
            </w:r>
          </w:p>
        </w:tc>
        <w:tc>
          <w:tcPr>
            <w:tcW w:w="408" w:type="pct"/>
            <w:vAlign w:val="center"/>
          </w:tcPr>
          <w:p w14:paraId="1857580D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0/25 </w:t>
            </w:r>
            <w:r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4" w:type="pct"/>
            <w:vAlign w:val="center"/>
          </w:tcPr>
          <w:p w14:paraId="69D9ADDB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63" w:type="pct"/>
            <w:vAlign w:val="center"/>
          </w:tcPr>
          <w:p w14:paraId="5EEFACAC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46" w:type="pct"/>
            <w:vAlign w:val="center"/>
          </w:tcPr>
          <w:p w14:paraId="2BC01941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9D1FF3" w:rsidRPr="00710659" w14:paraId="0F556F52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1C3A1B87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Physical Training 6</w:t>
            </w:r>
          </w:p>
        </w:tc>
        <w:tc>
          <w:tcPr>
            <w:tcW w:w="1252" w:type="pct"/>
            <w:vAlign w:val="center"/>
          </w:tcPr>
          <w:p w14:paraId="7C3EC8E8" w14:textId="451C3F2A" w:rsidR="009D1FF3" w:rsidRPr="00710659" w:rsidRDefault="003F717F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R. Važan, PhD.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vAlign w:val="center"/>
          </w:tcPr>
          <w:p w14:paraId="0FAE5556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2E0C6AD5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0/25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2D6B35C3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</w:p>
        </w:tc>
        <w:tc>
          <w:tcPr>
            <w:tcW w:w="1246" w:type="pct"/>
            <w:vAlign w:val="center"/>
          </w:tcPr>
          <w:p w14:paraId="04FA3F27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9D1FF3" w:rsidRPr="00710659" w14:paraId="5C244066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5B9C6073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Slovak Language 5</w:t>
            </w:r>
          </w:p>
        </w:tc>
        <w:tc>
          <w:tcPr>
            <w:tcW w:w="1252" w:type="pct"/>
            <w:vAlign w:val="center"/>
          </w:tcPr>
          <w:p w14:paraId="192CF671" w14:textId="13AF01FE" w:rsidR="009D1FF3" w:rsidRPr="00710659" w:rsidRDefault="003F717F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0562C2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.  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Dr</w:t>
            </w:r>
            <w:r w:rsidR="000562C2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. T. Hamar, PhD.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CF71EA5" w14:textId="13EBD338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0/</w:t>
            </w:r>
            <w:r w:rsidR="005D5D24"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24</w:t>
            </w: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F5F98B9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7172E9EA" w14:textId="77777777" w:rsidR="009D1FF3" w:rsidRPr="00B36628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3662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46" w:type="pct"/>
            <w:vAlign w:val="center"/>
          </w:tcPr>
          <w:p w14:paraId="6084A7BF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Slovak Language 4</w:t>
            </w:r>
          </w:p>
        </w:tc>
      </w:tr>
      <w:tr w:rsidR="009D1FF3" w:rsidRPr="00710659" w14:paraId="40082ED3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75C7661D" w14:textId="77777777" w:rsidR="009D1FF3" w:rsidRPr="00710659" w:rsidRDefault="009D1FF3" w:rsidP="00B251FC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Practice</w:t>
            </w:r>
          </w:p>
        </w:tc>
        <w:tc>
          <w:tcPr>
            <w:tcW w:w="1252" w:type="pct"/>
            <w:vAlign w:val="center"/>
          </w:tcPr>
          <w:p w14:paraId="7DA5574C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14:paraId="4B130D0C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shd w:val="clear" w:color="auto" w:fill="auto"/>
            <w:vAlign w:val="center"/>
          </w:tcPr>
          <w:p w14:paraId="34E86ABD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5353A548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46" w:type="pct"/>
            <w:vAlign w:val="center"/>
          </w:tcPr>
          <w:p w14:paraId="4AF8A614" w14:textId="77777777" w:rsidR="009D1FF3" w:rsidRPr="00710659" w:rsidRDefault="009D1FF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9D1FF3" w:rsidRPr="00710659" w14:paraId="327B4AB4" w14:textId="77777777" w:rsidTr="00F4772F">
        <w:trPr>
          <w:trHeight w:val="404"/>
        </w:trPr>
        <w:tc>
          <w:tcPr>
            <w:tcW w:w="1346" w:type="pct"/>
            <w:vAlign w:val="center"/>
          </w:tcPr>
          <w:p w14:paraId="14F91B2A" w14:textId="5E4013BB" w:rsidR="009D1FF3" w:rsidRPr="00827761" w:rsidRDefault="00BC7CC8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C7CC8">
              <w:rPr>
                <w:rFonts w:ascii="Corbel" w:hAnsi="Corbel"/>
                <w:sz w:val="22"/>
                <w:szCs w:val="22"/>
                <w:lang w:val="en-US"/>
              </w:rPr>
              <w:t>Basic Clinical Skills</w:t>
            </w:r>
            <w:r w:rsidR="009D1FF3" w:rsidRPr="00827761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2</w:t>
            </w:r>
          </w:p>
        </w:tc>
        <w:tc>
          <w:tcPr>
            <w:tcW w:w="1252" w:type="pct"/>
            <w:vAlign w:val="center"/>
          </w:tcPr>
          <w:p w14:paraId="3393CAD0" w14:textId="0FA4199B" w:rsidR="009D1FF3" w:rsidRPr="00827761" w:rsidRDefault="00D718C3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827761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S. Hnilicová</w:t>
            </w:r>
            <w:r w:rsidR="005F14A3" w:rsidRPr="00827761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</w:t>
            </w:r>
            <w:r w:rsidRPr="00827761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MD,</w:t>
            </w:r>
            <w:r w:rsidR="005F14A3" w:rsidRPr="00827761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PhD.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7D85C03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24EBFBF" w14:textId="77777777" w:rsidR="009D1FF3" w:rsidRPr="00546B2E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0/40 </w:t>
            </w:r>
            <w:r w:rsidRPr="00911B8D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321EE85E" w14:textId="77777777" w:rsidR="009D1FF3" w:rsidRPr="00710659" w:rsidRDefault="009D1FF3" w:rsidP="00B251F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46" w:type="pct"/>
            <w:vAlign w:val="center"/>
          </w:tcPr>
          <w:p w14:paraId="66C519CA" w14:textId="29DBDA29" w:rsidR="009D1FF3" w:rsidRPr="00710659" w:rsidRDefault="00AC45AF" w:rsidP="00AC45A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C7CC8">
              <w:rPr>
                <w:rFonts w:ascii="Corbel" w:hAnsi="Corbel"/>
                <w:sz w:val="22"/>
                <w:szCs w:val="22"/>
                <w:lang w:val="en-US"/>
              </w:rPr>
              <w:t>Basic Clinical Skills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2 (subject)</w:t>
            </w:r>
          </w:p>
        </w:tc>
      </w:tr>
      <w:tr w:rsidR="00E13E2F" w:rsidRPr="00710659" w14:paraId="3707B203" w14:textId="77777777" w:rsidTr="00A46973">
        <w:trPr>
          <w:trHeight w:val="516"/>
        </w:trPr>
        <w:tc>
          <w:tcPr>
            <w:tcW w:w="1346" w:type="pct"/>
            <w:vAlign w:val="center"/>
          </w:tcPr>
          <w:p w14:paraId="3EED9995" w14:textId="77777777" w:rsidR="00E13E2F" w:rsidRPr="00710659" w:rsidRDefault="00E13E2F" w:rsidP="00E13E2F">
            <w:pPr>
              <w:spacing w:before="13" w:line="165" w:lineRule="exact"/>
              <w:ind w:left="13"/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  <w:t>TOGETHER</w:t>
            </w:r>
          </w:p>
        </w:tc>
        <w:tc>
          <w:tcPr>
            <w:tcW w:w="1252" w:type="pct"/>
            <w:vAlign w:val="center"/>
          </w:tcPr>
          <w:p w14:paraId="3C29B9D4" w14:textId="4FFF0C3E" w:rsidR="00E13E2F" w:rsidRPr="00710659" w:rsidRDefault="00E13E2F" w:rsidP="00E13E2F">
            <w:pPr>
              <w:widowControl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14:paraId="27CAC58C" w14:textId="77777777" w:rsidR="00E13E2F" w:rsidRPr="00710659" w:rsidRDefault="00E13E2F" w:rsidP="00E13E2F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shd w:val="clear" w:color="auto" w:fill="auto"/>
            <w:vAlign w:val="center"/>
          </w:tcPr>
          <w:p w14:paraId="290942EF" w14:textId="77777777" w:rsidR="00E13E2F" w:rsidRPr="00710659" w:rsidRDefault="00E13E2F" w:rsidP="00E13E2F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635991B4" w14:textId="77777777" w:rsidR="00E13E2F" w:rsidRPr="00710659" w:rsidRDefault="00E13E2F" w:rsidP="00E13E2F">
            <w:pPr>
              <w:spacing w:before="13" w:line="165" w:lineRule="exact"/>
              <w:jc w:val="center"/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</w:pPr>
            <w:r w:rsidRPr="00B36628"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  <w:t>63</w:t>
            </w:r>
          </w:p>
        </w:tc>
        <w:tc>
          <w:tcPr>
            <w:tcW w:w="1246" w:type="pct"/>
            <w:vAlign w:val="center"/>
          </w:tcPr>
          <w:p w14:paraId="7E37A025" w14:textId="77777777" w:rsidR="00E13E2F" w:rsidRPr="00710659" w:rsidRDefault="00E13E2F" w:rsidP="00E13E2F">
            <w:pPr>
              <w:spacing w:before="11" w:line="167" w:lineRule="exact"/>
              <w:ind w:left="12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</w:tbl>
    <w:p w14:paraId="6266F57F" w14:textId="77777777" w:rsidR="00B51C7A" w:rsidRPr="00710659" w:rsidRDefault="00B51C7A" w:rsidP="00D83560">
      <w:pPr>
        <w:widowControl/>
        <w:spacing w:line="276" w:lineRule="auto"/>
        <w:ind w:left="-142"/>
        <w:rPr>
          <w:rFonts w:ascii="Corbel" w:hAnsi="Corbel"/>
          <w:sz w:val="24"/>
          <w:szCs w:val="24"/>
          <w:lang w:val="en-GB" w:bidi="en-US"/>
          <w14:numForm w14:val="lining"/>
        </w:rPr>
      </w:pPr>
    </w:p>
    <w:p w14:paraId="41C1E40B" w14:textId="77777777" w:rsidR="00B51C7A" w:rsidRPr="00710659" w:rsidRDefault="00B51C7A">
      <w:pPr>
        <w:widowControl/>
        <w:spacing w:after="160" w:line="259" w:lineRule="auto"/>
        <w:rPr>
          <w:rFonts w:ascii="Corbel" w:hAnsi="Corbel"/>
          <w:sz w:val="24"/>
          <w:szCs w:val="24"/>
          <w:lang w:val="en-GB" w:bidi="en-US"/>
          <w14:numForm w14:val="lining"/>
        </w:rPr>
      </w:pPr>
      <w:r w:rsidRPr="00710659">
        <w:rPr>
          <w:rFonts w:ascii="Corbel" w:hAnsi="Corbel"/>
          <w:sz w:val="24"/>
          <w:szCs w:val="24"/>
          <w:lang w:val="en-GB" w:bidi="en-US"/>
          <w14:numForm w14:val="lining"/>
        </w:rPr>
        <w:br w:type="page"/>
      </w:r>
    </w:p>
    <w:p w14:paraId="5D3EFB1E" w14:textId="22E4E214" w:rsidR="00D83560" w:rsidRPr="00710659" w:rsidRDefault="001E5BB4" w:rsidP="002A6014">
      <w:pPr>
        <w:widowControl/>
        <w:spacing w:line="276" w:lineRule="auto"/>
        <w:rPr>
          <w:rFonts w:ascii="Corbel" w:hAnsi="Corbel"/>
          <w:b/>
          <w:lang w:val="en-GB"/>
          <w14:numForm w14:val="lining"/>
        </w:rPr>
      </w:pPr>
      <w:r w:rsidRPr="00710659">
        <w:rPr>
          <w:rFonts w:ascii="Corbel" w:hAnsi="Corbel"/>
          <w:sz w:val="24"/>
          <w:szCs w:val="24"/>
          <w:lang w:val="en-GB" w:bidi="en-US"/>
          <w14:numForm w14:val="lining"/>
        </w:rPr>
        <w:lastRenderedPageBreak/>
        <w:t xml:space="preserve">Study program: 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>General Medicine 4</w:t>
      </w:r>
      <w:r w:rsidRPr="00710659">
        <w:rPr>
          <w:rFonts w:ascii="Corbel" w:hAnsi="Corbel"/>
          <w:b/>
          <w:position w:val="6"/>
          <w:sz w:val="24"/>
          <w:szCs w:val="24"/>
          <w:u w:val="single"/>
          <w:vertAlign w:val="superscript"/>
          <w:lang w:val="en-GB" w:bidi="en-US"/>
          <w14:numForm w14:val="lining"/>
        </w:rPr>
        <w:t>th</w:t>
      </w:r>
      <w:r w:rsidR="005F14A3" w:rsidRPr="00710659">
        <w:rPr>
          <w:rFonts w:ascii="Corbel" w:hAnsi="Corbel"/>
          <w:b/>
          <w:position w:val="6"/>
          <w:sz w:val="24"/>
          <w:szCs w:val="24"/>
          <w:u w:val="single"/>
          <w:lang w:val="en-GB" w:bidi="en-US"/>
          <w14:numForm w14:val="lining"/>
        </w:rPr>
        <w:t xml:space="preserve"> 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>year of study</w:t>
      </w:r>
      <w:r w:rsidRPr="00710659">
        <w:rPr>
          <w:rFonts w:ascii="Corbel" w:hAnsi="Corbel"/>
          <w:b/>
          <w:lang w:val="en-GB"/>
          <w14:numForm w14:val="lining"/>
        </w:rPr>
        <w:t xml:space="preserve"> </w:t>
      </w:r>
    </w:p>
    <w:p w14:paraId="0584C666" w14:textId="0B41152F" w:rsidR="006E3536" w:rsidRPr="00710659" w:rsidRDefault="007B434B" w:rsidP="002A6014">
      <w:pPr>
        <w:widowControl/>
        <w:spacing w:line="276" w:lineRule="auto"/>
        <w:rPr>
          <w:rFonts w:ascii="Corbel" w:hAnsi="Corbel"/>
          <w:sz w:val="22"/>
          <w:lang w:val="en-GB"/>
        </w:rPr>
      </w:pPr>
      <w:r w:rsidRPr="00710659">
        <w:rPr>
          <w:rFonts w:ascii="Corbel" w:hAnsi="Corbel"/>
          <w:i/>
          <w:iCs/>
          <w:sz w:val="22"/>
          <w:lang w:val="en-GB"/>
        </w:rPr>
        <w:t>S</w:t>
      </w:r>
      <w:r w:rsidR="006E3536" w:rsidRPr="00710659">
        <w:rPr>
          <w:rFonts w:ascii="Corbel" w:hAnsi="Corbel"/>
          <w:i/>
          <w:iCs/>
          <w:sz w:val="22"/>
          <w:lang w:val="en-GB"/>
        </w:rPr>
        <w:t xml:space="preserve">tudy consultant: </w:t>
      </w:r>
      <w:r w:rsidR="00B24F04" w:rsidRPr="00710659">
        <w:rPr>
          <w:rFonts w:ascii="Corbel" w:hAnsi="Corbel"/>
          <w:iCs/>
          <w:sz w:val="22"/>
          <w:lang w:val="en-GB"/>
        </w:rPr>
        <w:t xml:space="preserve">Prof. </w:t>
      </w:r>
      <w:r w:rsidR="00D83560" w:rsidRPr="00710659">
        <w:rPr>
          <w:rFonts w:ascii="Corbel" w:hAnsi="Corbel"/>
          <w:sz w:val="22"/>
          <w:lang w:val="en-GB"/>
        </w:rPr>
        <w:t xml:space="preserve">Ján Pečeňák, MD, PhD. </w:t>
      </w:r>
      <w:r w:rsidR="008B6094" w:rsidRPr="00710659">
        <w:rPr>
          <w:rFonts w:ascii="Corbel" w:hAnsi="Corbel"/>
          <w:sz w:val="22"/>
          <w:lang w:val="en-GB"/>
        </w:rPr>
        <w:t>(</w:t>
      </w:r>
      <w:hyperlink r:id="rId12" w:history="1">
        <w:r w:rsidR="00B24F04" w:rsidRPr="00710659">
          <w:rPr>
            <w:rStyle w:val="Hypertextovprepojenie"/>
            <w:rFonts w:ascii="Corbel" w:hAnsi="Corbel"/>
            <w:sz w:val="22"/>
            <w:lang w:val="en-GB"/>
          </w:rPr>
          <w:t>jan.pecenak@fmed.uniba.sk</w:t>
        </w:r>
      </w:hyperlink>
      <w:r w:rsidR="008B6094" w:rsidRPr="00710659">
        <w:rPr>
          <w:rFonts w:ascii="Corbel" w:hAnsi="Corbel"/>
          <w:sz w:val="22"/>
          <w:lang w:val="en-GB"/>
        </w:rPr>
        <w:t>)</w:t>
      </w:r>
      <w:r w:rsidRPr="00710659">
        <w:rPr>
          <w:rFonts w:ascii="Corbel" w:hAnsi="Corbel"/>
          <w:sz w:val="22"/>
          <w:lang w:val="en-GB"/>
        </w:rPr>
        <w:t>, Department of Psychiatry</w:t>
      </w:r>
    </w:p>
    <w:p w14:paraId="51BBDCD1" w14:textId="20218C29" w:rsidR="006E3536" w:rsidRPr="00710659" w:rsidRDefault="006E3536" w:rsidP="002A6014">
      <w:pPr>
        <w:widowControl/>
        <w:spacing w:line="259" w:lineRule="auto"/>
        <w:rPr>
          <w:rFonts w:ascii="Corbel" w:hAnsi="Corbel"/>
          <w:lang w:val="en-GB"/>
          <w14:numForm w14:val="lining"/>
        </w:rPr>
      </w:pPr>
      <w:r w:rsidRPr="00710659">
        <w:rPr>
          <w:rFonts w:ascii="Corbel" w:hAnsi="Corbel"/>
          <w:b/>
          <w:lang w:val="en-GB" w:bidi="en-US"/>
          <w14:numForm w14:val="lining"/>
        </w:rPr>
        <w:t xml:space="preserve">WS – winter semester, SS – summer semester, L – Lectures, P – Practicals, E </w:t>
      </w:r>
      <w:r w:rsidR="005F14A3" w:rsidRPr="00710659">
        <w:rPr>
          <w:rFonts w:ascii="Corbel" w:hAnsi="Corbel"/>
          <w:b/>
          <w:lang w:val="en-GB" w:bidi="en-US"/>
          <w14:numForm w14:val="lining"/>
        </w:rPr>
        <w:t>–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 Exa</w:t>
      </w:r>
      <w:r w:rsidR="005F14A3" w:rsidRPr="00710659">
        <w:rPr>
          <w:rFonts w:ascii="Corbel" w:hAnsi="Corbel"/>
          <w:b/>
          <w:lang w:val="en-GB" w:bidi="en-US"/>
          <w14:numForm w14:val="lining"/>
        </w:rPr>
        <w:t>mination, e</w:t>
      </w:r>
      <w:r w:rsidR="005E4076">
        <w:rPr>
          <w:rFonts w:ascii="Corbel" w:hAnsi="Corbel"/>
          <w:b/>
          <w:lang w:val="en-GB" w:bidi="en-US"/>
          <w14:numForm w14:val="lining"/>
        </w:rPr>
        <w:t>s</w:t>
      </w:r>
      <w:r w:rsidR="005F14A3" w:rsidRPr="00710659">
        <w:rPr>
          <w:rFonts w:ascii="Corbel" w:hAnsi="Corbel"/>
          <w:b/>
          <w:lang w:val="en-GB" w:bidi="en-US"/>
          <w14:numForm w14:val="lining"/>
        </w:rPr>
        <w:t xml:space="preserve"> – Evaluation</w:t>
      </w:r>
      <w:r w:rsidR="003F43F2">
        <w:rPr>
          <w:rFonts w:ascii="Corbel" w:hAnsi="Corbel"/>
          <w:b/>
          <w:lang w:val="en-GB" w:bidi="en-US"/>
          <w14:numForm w14:val="lining"/>
        </w:rPr>
        <w:t xml:space="preserve"> of subject</w:t>
      </w:r>
      <w:r w:rsidR="005F14A3" w:rsidRPr="00710659">
        <w:rPr>
          <w:rFonts w:ascii="Corbel" w:hAnsi="Corbel"/>
          <w:b/>
          <w:lang w:val="en-GB" w:bidi="en-US"/>
          <w14:numForm w14:val="lining"/>
        </w:rPr>
        <w:t>, c – O</w:t>
      </w:r>
      <w:r w:rsidRPr="00710659">
        <w:rPr>
          <w:rFonts w:ascii="Corbel" w:hAnsi="Corbel"/>
          <w:b/>
          <w:lang w:val="en-GB" w:bidi="en-US"/>
          <w14:numForm w14:val="lining"/>
        </w:rPr>
        <w:t>btained credits</w:t>
      </w:r>
    </w:p>
    <w:tbl>
      <w:tblPr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7"/>
        <w:gridCol w:w="3602"/>
        <w:gridCol w:w="1125"/>
        <w:gridCol w:w="1128"/>
        <w:gridCol w:w="1128"/>
        <w:gridCol w:w="3599"/>
      </w:tblGrid>
      <w:tr w:rsidR="006B659A" w:rsidRPr="00710659" w14:paraId="5B9900A7" w14:textId="77777777" w:rsidTr="00004C94">
        <w:trPr>
          <w:trHeight w:val="399"/>
          <w:tblHeader/>
        </w:trPr>
        <w:tc>
          <w:tcPr>
            <w:tcW w:w="1398" w:type="pct"/>
            <w:shd w:val="clear" w:color="auto" w:fill="auto"/>
            <w:vAlign w:val="center"/>
          </w:tcPr>
          <w:p w14:paraId="34C21F0F" w14:textId="5E837A0B" w:rsidR="006B659A" w:rsidRPr="00710659" w:rsidRDefault="006B659A" w:rsidP="006B659A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Subject</w:t>
            </w:r>
          </w:p>
        </w:tc>
        <w:tc>
          <w:tcPr>
            <w:tcW w:w="1226" w:type="pct"/>
            <w:vAlign w:val="center"/>
          </w:tcPr>
          <w:p w14:paraId="162E55C6" w14:textId="656C2FD2" w:rsidR="006B659A" w:rsidRPr="00710659" w:rsidRDefault="006B659A" w:rsidP="006B659A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Teacher</w:t>
            </w:r>
          </w:p>
        </w:tc>
        <w:tc>
          <w:tcPr>
            <w:tcW w:w="383" w:type="pct"/>
            <w:vAlign w:val="center"/>
          </w:tcPr>
          <w:p w14:paraId="2548379F" w14:textId="77777777" w:rsidR="006B659A" w:rsidRPr="00710659" w:rsidRDefault="006B659A" w:rsidP="006B659A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WS</w:t>
            </w:r>
          </w:p>
          <w:p w14:paraId="0A9D3FCF" w14:textId="5E8A8D2E" w:rsidR="006B659A" w:rsidRPr="00710659" w:rsidRDefault="006B659A" w:rsidP="006B659A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84" w:type="pct"/>
            <w:vAlign w:val="center"/>
          </w:tcPr>
          <w:p w14:paraId="16D9B41B" w14:textId="77777777" w:rsidR="006B659A" w:rsidRPr="00710659" w:rsidRDefault="006B659A" w:rsidP="006B659A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SS</w:t>
            </w:r>
          </w:p>
          <w:p w14:paraId="4DA5A87D" w14:textId="38DF28D4" w:rsidR="006B659A" w:rsidRPr="00710659" w:rsidRDefault="006B659A" w:rsidP="006B659A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84" w:type="pct"/>
            <w:vAlign w:val="center"/>
          </w:tcPr>
          <w:p w14:paraId="673D9767" w14:textId="6CF8E4C1" w:rsidR="006B659A" w:rsidRPr="00710659" w:rsidRDefault="002561B3" w:rsidP="006B659A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 xml:space="preserve">ECTS </w:t>
            </w:r>
            <w:r w:rsidR="006B659A"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Credits</w:t>
            </w:r>
          </w:p>
        </w:tc>
        <w:tc>
          <w:tcPr>
            <w:tcW w:w="1225" w:type="pct"/>
            <w:vAlign w:val="center"/>
          </w:tcPr>
          <w:p w14:paraId="40E63C02" w14:textId="25D0BD9A" w:rsidR="006B659A" w:rsidRPr="00710659" w:rsidRDefault="006B659A" w:rsidP="006B659A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Prerequisites of subjects</w:t>
            </w:r>
          </w:p>
        </w:tc>
      </w:tr>
      <w:tr w:rsidR="001E5BB4" w:rsidRPr="00710659" w14:paraId="3159E6D9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17BADE0A" w14:textId="77777777" w:rsidR="001E5BB4" w:rsidRPr="00710659" w:rsidRDefault="001E5BB4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Anaesthesiology and Int. Medicine 1</w:t>
            </w:r>
          </w:p>
        </w:tc>
        <w:tc>
          <w:tcPr>
            <w:tcW w:w="1226" w:type="pct"/>
            <w:vAlign w:val="center"/>
          </w:tcPr>
          <w:p w14:paraId="76E4D12A" w14:textId="61171C4A" w:rsidR="001E5BB4" w:rsidRPr="00710659" w:rsidRDefault="001E5BB4" w:rsidP="005F14A3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Assoc.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rof.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R.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Záhorec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383" w:type="pct"/>
            <w:vAlign w:val="center"/>
          </w:tcPr>
          <w:p w14:paraId="4339268D" w14:textId="181D4ABA" w:rsidR="001E5BB4" w:rsidRPr="00546B2E" w:rsidRDefault="001E5BB4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</w:t>
            </w:r>
            <w:r w:rsidR="005F14A3"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2/15 </w:t>
            </w:r>
            <w:r w:rsidR="005F14A3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vAlign w:val="center"/>
          </w:tcPr>
          <w:p w14:paraId="0288D774" w14:textId="77777777" w:rsidR="001E5BB4" w:rsidRPr="00546B2E" w:rsidRDefault="001E5BB4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56BE23A7" w14:textId="77777777" w:rsidR="001E5BB4" w:rsidRPr="00710659" w:rsidRDefault="001E5BB4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576AA572" w14:textId="77777777" w:rsidR="001E5BB4" w:rsidRPr="00710659" w:rsidRDefault="001E5BB4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Propedeutics</w:t>
            </w:r>
          </w:p>
        </w:tc>
      </w:tr>
      <w:tr w:rsidR="001E5BB4" w:rsidRPr="00710659" w14:paraId="796712F8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60F9E3E7" w14:textId="77777777" w:rsidR="001E5BB4" w:rsidRPr="00710659" w:rsidRDefault="001E5BB4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Anaesthesiology and Int. Medicine 2</w:t>
            </w:r>
          </w:p>
        </w:tc>
        <w:tc>
          <w:tcPr>
            <w:tcW w:w="1226" w:type="pct"/>
            <w:vAlign w:val="center"/>
          </w:tcPr>
          <w:p w14:paraId="6DA90349" w14:textId="3CEAF39F" w:rsidR="001E5BB4" w:rsidRPr="00710659" w:rsidRDefault="005F14A3" w:rsidP="004C077A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R. Záhorec, MD, PhD.</w:t>
            </w:r>
          </w:p>
        </w:tc>
        <w:tc>
          <w:tcPr>
            <w:tcW w:w="383" w:type="pct"/>
            <w:vAlign w:val="center"/>
          </w:tcPr>
          <w:p w14:paraId="07EFF6B8" w14:textId="77777777" w:rsidR="001E5BB4" w:rsidRPr="00546B2E" w:rsidRDefault="001E5BB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1BD8933D" w14:textId="77777777" w:rsidR="001E5BB4" w:rsidRPr="00546B2E" w:rsidRDefault="001E5BB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12/15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5E954CF2" w14:textId="77777777" w:rsidR="001E5BB4" w:rsidRPr="00710659" w:rsidRDefault="001E5BB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20B5CC30" w14:textId="77777777" w:rsidR="001E5BB4" w:rsidRPr="00710659" w:rsidRDefault="001E5BB4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Anaesthesiology and Int. Medicine 1</w:t>
            </w:r>
          </w:p>
        </w:tc>
      </w:tr>
      <w:tr w:rsidR="001E5BB4" w:rsidRPr="00710659" w14:paraId="1D726C93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024FA384" w14:textId="77777777" w:rsidR="001E5BB4" w:rsidRPr="00710659" w:rsidRDefault="001E5BB4" w:rsidP="004C077A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Clinical Biochemistry</w:t>
            </w:r>
          </w:p>
        </w:tc>
        <w:tc>
          <w:tcPr>
            <w:tcW w:w="1226" w:type="pct"/>
            <w:vAlign w:val="center"/>
          </w:tcPr>
          <w:p w14:paraId="4440B653" w14:textId="7C94EA49" w:rsidR="001E5BB4" w:rsidRPr="00710659" w:rsidRDefault="00F003D8" w:rsidP="005F14A3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66644C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 w:rsidR="003F717F">
              <w:rPr>
                <w:rFonts w:ascii="Corbel" w:hAnsi="Corbel"/>
                <w:sz w:val="22"/>
                <w:szCs w:val="22"/>
                <w14:numForm w14:val="lining"/>
              </w:rPr>
              <w:t>Dr</w:t>
            </w:r>
            <w:r w:rsidRPr="0066644C">
              <w:rPr>
                <w:rFonts w:ascii="Corbel" w:hAnsi="Corbel"/>
                <w:sz w:val="22"/>
                <w:szCs w:val="22"/>
                <w14:numForm w14:val="lining"/>
              </w:rPr>
              <w:t>. J. Muchová, PhD.</w:t>
            </w:r>
          </w:p>
        </w:tc>
        <w:tc>
          <w:tcPr>
            <w:tcW w:w="383" w:type="pct"/>
            <w:vAlign w:val="center"/>
          </w:tcPr>
          <w:p w14:paraId="019F70EA" w14:textId="36C87C9D" w:rsidR="001E5BB4" w:rsidRPr="00546B2E" w:rsidRDefault="001E5BB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  <w:r w:rsidR="005F14A3"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5/0 </w:t>
            </w:r>
            <w:r w:rsidR="005F14A3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vAlign w:val="center"/>
          </w:tcPr>
          <w:p w14:paraId="5CBB748F" w14:textId="77777777" w:rsidR="001E5BB4" w:rsidRPr="00546B2E" w:rsidRDefault="001E5BB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1E736A98" w14:textId="77777777" w:rsidR="001E5BB4" w:rsidRPr="00710659" w:rsidRDefault="001E5BB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4CCD0396" w14:textId="77777777" w:rsidR="001E5BB4" w:rsidRPr="00710659" w:rsidRDefault="001E5BB4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Physiology 2,</w:t>
            </w:r>
          </w:p>
          <w:p w14:paraId="700F7E6F" w14:textId="77777777" w:rsidR="001E5BB4" w:rsidRPr="00710659" w:rsidRDefault="001E5BB4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1</w:t>
            </w:r>
          </w:p>
        </w:tc>
      </w:tr>
      <w:tr w:rsidR="00E84BA1" w:rsidRPr="00710659" w14:paraId="4577A37B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49BC0DCE" w14:textId="77777777" w:rsidR="00E84BA1" w:rsidRPr="00710659" w:rsidRDefault="00226CCB" w:rsidP="004C077A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Hygiene</w:t>
            </w:r>
          </w:p>
        </w:tc>
        <w:tc>
          <w:tcPr>
            <w:tcW w:w="1226" w:type="pct"/>
            <w:vAlign w:val="center"/>
          </w:tcPr>
          <w:p w14:paraId="4E6A7FD6" w14:textId="504EF8CC" w:rsidR="00E84BA1" w:rsidRPr="00710659" w:rsidRDefault="00226CCB" w:rsidP="004C077A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</w:t>
            </w:r>
            <w:r w:rsidR="00E84BA1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rof. 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Ľ. </w:t>
            </w:r>
            <w:r w:rsidR="00E84BA1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Argalášová</w:t>
            </w:r>
            <w:r w:rsidR="005F14A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383" w:type="pct"/>
            <w:vAlign w:val="center"/>
          </w:tcPr>
          <w:p w14:paraId="66B71313" w14:textId="77777777" w:rsidR="00E84BA1" w:rsidRPr="00546B2E" w:rsidRDefault="00E84BA1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1863B40B" w14:textId="77777777" w:rsidR="00E84BA1" w:rsidRPr="00546B2E" w:rsidRDefault="00E84BA1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12/24 </w:t>
            </w:r>
            <w:r w:rsidR="00226CCB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43FED24D" w14:textId="77777777" w:rsidR="00E84BA1" w:rsidRPr="00710659" w:rsidRDefault="00E84BA1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</w:tcPr>
          <w:p w14:paraId="21D6B8AE" w14:textId="77777777" w:rsidR="00E84BA1" w:rsidRPr="00710659" w:rsidRDefault="00E84BA1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</w:t>
            </w:r>
            <w:r w:rsidR="00226CC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h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ologi</w:t>
            </w:r>
            <w:r w:rsidR="00226CC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cal A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nat</w:t>
            </w:r>
            <w:r w:rsidR="00226CC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o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m</w:t>
            </w:r>
            <w:r w:rsidR="00226CC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y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2,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br/>
              <w:t>Pat</w:t>
            </w:r>
            <w:r w:rsidR="00226CC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ho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logic</w:t>
            </w:r>
            <w:r w:rsidR="00226CC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al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226CC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y</w:t>
            </w:r>
            <w:r w:rsidR="00226CC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iol</w:t>
            </w:r>
            <w:r w:rsidR="00226CCB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ogy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2</w:t>
            </w:r>
          </w:p>
        </w:tc>
      </w:tr>
      <w:tr w:rsidR="00465108" w:rsidRPr="00710659" w14:paraId="42A3BCEC" w14:textId="77777777" w:rsidTr="00465108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19C78F56" w14:textId="77777777" w:rsidR="00465108" w:rsidRPr="00B56EF8" w:rsidRDefault="00465108" w:rsidP="00465108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2</w:t>
            </w:r>
          </w:p>
        </w:tc>
        <w:tc>
          <w:tcPr>
            <w:tcW w:w="1226" w:type="pct"/>
            <w:vAlign w:val="center"/>
          </w:tcPr>
          <w:p w14:paraId="17D28E11" w14:textId="6B272846" w:rsidR="00465108" w:rsidRPr="00B56EF8" w:rsidRDefault="00465108" w:rsidP="00465108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3F6F8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J. Payer, MD, PhD.</w:t>
            </w:r>
          </w:p>
        </w:tc>
        <w:tc>
          <w:tcPr>
            <w:tcW w:w="383" w:type="pct"/>
            <w:vAlign w:val="center"/>
          </w:tcPr>
          <w:p w14:paraId="03A0E205" w14:textId="317AE4F9" w:rsidR="00465108" w:rsidRPr="00B56EF8" w:rsidRDefault="00465108" w:rsidP="00465108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31/35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vAlign w:val="center"/>
          </w:tcPr>
          <w:p w14:paraId="4E0B8400" w14:textId="77777777" w:rsidR="00465108" w:rsidRPr="00B56EF8" w:rsidRDefault="00465108" w:rsidP="00465108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2AD3D7F5" w14:textId="77777777" w:rsidR="00465108" w:rsidRPr="00710659" w:rsidRDefault="00465108" w:rsidP="00465108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1C109152" w14:textId="77777777" w:rsidR="00465108" w:rsidRPr="00710659" w:rsidRDefault="00465108" w:rsidP="00465108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1</w:t>
            </w:r>
          </w:p>
        </w:tc>
      </w:tr>
      <w:tr w:rsidR="00465108" w:rsidRPr="00710659" w14:paraId="5B2752D6" w14:textId="77777777" w:rsidTr="00465108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1E93842D" w14:textId="77777777" w:rsidR="00465108" w:rsidRPr="00B56EF8" w:rsidRDefault="00465108" w:rsidP="00465108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3</w:t>
            </w:r>
          </w:p>
        </w:tc>
        <w:tc>
          <w:tcPr>
            <w:tcW w:w="1226" w:type="pct"/>
            <w:vAlign w:val="center"/>
          </w:tcPr>
          <w:p w14:paraId="1C426F0B" w14:textId="4EEFA74A" w:rsidR="00465108" w:rsidRPr="00B56EF8" w:rsidRDefault="00465108" w:rsidP="00465108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3F6F8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J. Payer, MD, PhD.</w:t>
            </w:r>
          </w:p>
        </w:tc>
        <w:tc>
          <w:tcPr>
            <w:tcW w:w="383" w:type="pct"/>
            <w:vAlign w:val="center"/>
          </w:tcPr>
          <w:p w14:paraId="3BAAB16B" w14:textId="77777777" w:rsidR="00465108" w:rsidRPr="00B56EF8" w:rsidRDefault="00465108" w:rsidP="00465108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1E652719" w14:textId="14A168BD" w:rsidR="00465108" w:rsidRPr="00B56EF8" w:rsidRDefault="00465108" w:rsidP="00465108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33/35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4" w:type="pct"/>
            <w:vAlign w:val="center"/>
          </w:tcPr>
          <w:p w14:paraId="299999AA" w14:textId="77777777" w:rsidR="00465108" w:rsidRPr="00710659" w:rsidRDefault="00465108" w:rsidP="00465108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4</w:t>
            </w:r>
          </w:p>
        </w:tc>
        <w:tc>
          <w:tcPr>
            <w:tcW w:w="1225" w:type="pct"/>
            <w:vAlign w:val="center"/>
          </w:tcPr>
          <w:p w14:paraId="04A8CF5A" w14:textId="77777777" w:rsidR="00465108" w:rsidRPr="00710659" w:rsidRDefault="00465108" w:rsidP="00465108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2</w:t>
            </w:r>
          </w:p>
        </w:tc>
      </w:tr>
      <w:tr w:rsidR="004802F0" w:rsidRPr="00710659" w14:paraId="19EF41E9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0EA1BCDA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Neurology 1</w:t>
            </w:r>
          </w:p>
        </w:tc>
        <w:tc>
          <w:tcPr>
            <w:tcW w:w="1226" w:type="pct"/>
            <w:vAlign w:val="center"/>
          </w:tcPr>
          <w:p w14:paraId="6DD6BA41" w14:textId="6FB18C08" w:rsidR="004802F0" w:rsidRPr="00710659" w:rsidRDefault="004802F0" w:rsidP="00D64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D647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P. T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určáni</w:t>
            </w:r>
            <w:r w:rsidR="00D647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383" w:type="pct"/>
            <w:vAlign w:val="center"/>
          </w:tcPr>
          <w:p w14:paraId="61B43F41" w14:textId="59888950" w:rsidR="004802F0" w:rsidRPr="00546B2E" w:rsidRDefault="00D6477A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24/25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vAlign w:val="center"/>
          </w:tcPr>
          <w:p w14:paraId="5AEB9354" w14:textId="77777777" w:rsidR="004802F0" w:rsidRPr="00546B2E" w:rsidRDefault="004802F0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1A7FDAE1" w14:textId="77777777" w:rsidR="004802F0" w:rsidRPr="00710659" w:rsidRDefault="004802F0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35FCA9A7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Pathological Anatomy 2, </w:t>
            </w:r>
          </w:p>
          <w:p w14:paraId="3905432F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Physiology 2</w:t>
            </w:r>
          </w:p>
        </w:tc>
      </w:tr>
      <w:tr w:rsidR="004802F0" w:rsidRPr="00710659" w14:paraId="31F36E74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0AC04756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Neurology 2</w:t>
            </w:r>
          </w:p>
        </w:tc>
        <w:tc>
          <w:tcPr>
            <w:tcW w:w="1226" w:type="pct"/>
            <w:vAlign w:val="center"/>
          </w:tcPr>
          <w:p w14:paraId="0D7D70DB" w14:textId="48C3F64F" w:rsidR="004802F0" w:rsidRPr="00710659" w:rsidRDefault="00D6477A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P. Turčáni, MD, PhD.</w:t>
            </w:r>
          </w:p>
        </w:tc>
        <w:tc>
          <w:tcPr>
            <w:tcW w:w="383" w:type="pct"/>
            <w:vAlign w:val="center"/>
          </w:tcPr>
          <w:p w14:paraId="205F4765" w14:textId="77777777" w:rsidR="004802F0" w:rsidRPr="00546B2E" w:rsidRDefault="004802F0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0242AC43" w14:textId="77777777" w:rsidR="004802F0" w:rsidRPr="00546B2E" w:rsidRDefault="004802F0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26/25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52D72D27" w14:textId="77777777" w:rsidR="004802F0" w:rsidRPr="00710659" w:rsidRDefault="004802F0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4</w:t>
            </w:r>
          </w:p>
        </w:tc>
        <w:tc>
          <w:tcPr>
            <w:tcW w:w="1225" w:type="pct"/>
            <w:vAlign w:val="center"/>
          </w:tcPr>
          <w:p w14:paraId="23EC0E75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Neurology 1</w:t>
            </w:r>
          </w:p>
        </w:tc>
      </w:tr>
      <w:tr w:rsidR="004802F0" w:rsidRPr="00710659" w14:paraId="34653675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62E12AB6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Oncological Propedeutics</w:t>
            </w:r>
          </w:p>
        </w:tc>
        <w:tc>
          <w:tcPr>
            <w:tcW w:w="1226" w:type="pct"/>
            <w:vAlign w:val="center"/>
          </w:tcPr>
          <w:p w14:paraId="73306866" w14:textId="1801EAA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D647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D. 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Ondruš</w:t>
            </w:r>
            <w:r w:rsidR="00D647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DSc.</w:t>
            </w:r>
          </w:p>
        </w:tc>
        <w:tc>
          <w:tcPr>
            <w:tcW w:w="383" w:type="pct"/>
            <w:vAlign w:val="center"/>
          </w:tcPr>
          <w:p w14:paraId="2321FA8E" w14:textId="77777777" w:rsidR="004802F0" w:rsidRPr="00546B2E" w:rsidRDefault="004802F0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6995E9D5" w14:textId="4B45D499" w:rsidR="004802F0" w:rsidRPr="00546B2E" w:rsidRDefault="004802F0" w:rsidP="00D6477A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11/25 </w:t>
            </w:r>
            <w:r w:rsidR="00D6477A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37387ED3" w14:textId="77777777" w:rsidR="004802F0" w:rsidRPr="00710659" w:rsidRDefault="004802F0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0D663474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Pathological Anatomy 2, </w:t>
            </w:r>
          </w:p>
          <w:p w14:paraId="24F70AC7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Physiology 2</w:t>
            </w:r>
          </w:p>
        </w:tc>
      </w:tr>
      <w:tr w:rsidR="004802F0" w:rsidRPr="00710659" w14:paraId="334918C6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29E6E8E4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Pharmacology 2</w:t>
            </w:r>
          </w:p>
        </w:tc>
        <w:tc>
          <w:tcPr>
            <w:tcW w:w="1226" w:type="pct"/>
            <w:vAlign w:val="center"/>
          </w:tcPr>
          <w:p w14:paraId="1A814A1F" w14:textId="5156F122" w:rsidR="004802F0" w:rsidRPr="00710659" w:rsidRDefault="00B541FA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41FA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Pr="00B541FA">
              <w:rPr>
                <w:rFonts w:ascii="Corbel" w:eastAsia="Arial Unicode MS" w:hAnsi="Corbel"/>
                <w:sz w:val="22"/>
                <w:szCs w:val="22"/>
                <w14:numForm w14:val="lining"/>
              </w:rPr>
              <w:t>J. Kyselovič, PharmD. CSc.</w:t>
            </w:r>
          </w:p>
        </w:tc>
        <w:tc>
          <w:tcPr>
            <w:tcW w:w="383" w:type="pct"/>
            <w:vAlign w:val="center"/>
          </w:tcPr>
          <w:p w14:paraId="6D055230" w14:textId="77777777" w:rsidR="004802F0" w:rsidRPr="00546B2E" w:rsidRDefault="004802F0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36/24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002EEDDB" w14:textId="77777777" w:rsidR="004802F0" w:rsidRPr="00546B2E" w:rsidRDefault="004802F0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2367AC1F" w14:textId="77777777" w:rsidR="004802F0" w:rsidRPr="00710659" w:rsidRDefault="004802F0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7</w:t>
            </w:r>
          </w:p>
        </w:tc>
        <w:tc>
          <w:tcPr>
            <w:tcW w:w="1225" w:type="pct"/>
            <w:vAlign w:val="center"/>
          </w:tcPr>
          <w:p w14:paraId="425174F1" w14:textId="77777777" w:rsidR="004802F0" w:rsidRPr="00710659" w:rsidRDefault="004802F0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Pharmacology 1, </w:t>
            </w:r>
          </w:p>
          <w:p w14:paraId="5B42F8A1" w14:textId="4A001219" w:rsidR="009824A2" w:rsidRPr="00710659" w:rsidRDefault="009824A2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Physiology 2</w:t>
            </w:r>
          </w:p>
        </w:tc>
      </w:tr>
      <w:tr w:rsidR="001D656F" w:rsidRPr="00710659" w14:paraId="10DF5DDE" w14:textId="77777777" w:rsidTr="004229B7">
        <w:trPr>
          <w:trHeight w:val="444"/>
        </w:trPr>
        <w:tc>
          <w:tcPr>
            <w:tcW w:w="1398" w:type="pct"/>
            <w:shd w:val="clear" w:color="auto" w:fill="auto"/>
            <w:vAlign w:val="center"/>
          </w:tcPr>
          <w:p w14:paraId="16482711" w14:textId="108899C3" w:rsidR="001D656F" w:rsidRPr="00710659" w:rsidRDefault="001D656F" w:rsidP="00D6477A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Psychiatry 1</w:t>
            </w:r>
            <w:r w:rsidR="00D647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, </w:t>
            </w:r>
            <w:r w:rsidR="00F917D4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practicals</w:t>
            </w:r>
            <w:r w:rsidR="00D6477A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in</w:t>
            </w:r>
            <w:r w:rsidR="00710659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cl.</w:t>
            </w:r>
            <w:r w:rsidR="00F917D4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:</w:t>
            </w:r>
          </w:p>
        </w:tc>
        <w:tc>
          <w:tcPr>
            <w:tcW w:w="1226" w:type="pct"/>
            <w:vAlign w:val="center"/>
          </w:tcPr>
          <w:p w14:paraId="13CB28AF" w14:textId="0E1F4E4F" w:rsidR="001D656F" w:rsidRPr="004229B7" w:rsidRDefault="00D6477A" w:rsidP="00B51C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Ľ. Izáková, MD, PhD.</w:t>
            </w:r>
          </w:p>
        </w:tc>
        <w:tc>
          <w:tcPr>
            <w:tcW w:w="383" w:type="pct"/>
            <w:vAlign w:val="center"/>
          </w:tcPr>
          <w:p w14:paraId="73E46B02" w14:textId="77777777" w:rsidR="001D656F" w:rsidRPr="00546B2E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CEA16BA" w14:textId="6D0AE916" w:rsidR="001D656F" w:rsidRPr="00546B2E" w:rsidRDefault="00097382" w:rsidP="0071065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12/</w:t>
            </w:r>
            <w:r w:rsidR="00D718C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25</w:t>
            </w:r>
            <w:r w:rsidR="00FA773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vAlign w:val="center"/>
          </w:tcPr>
          <w:p w14:paraId="5B769FBB" w14:textId="77777777" w:rsidR="001D656F" w:rsidRPr="00710659" w:rsidRDefault="001D656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70DAB1AE" w14:textId="602140FE" w:rsidR="001D656F" w:rsidRPr="00710659" w:rsidRDefault="001D656F" w:rsidP="00ED520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F917D4" w:rsidRPr="00710659" w14:paraId="0106088B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401BE756" w14:textId="153204E5" w:rsidR="00F917D4" w:rsidRPr="00710659" w:rsidRDefault="005C0E14" w:rsidP="004C077A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</w:t>
            </w:r>
            <w:r w:rsidR="00F917D4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Psychiatry</w:t>
            </w:r>
          </w:p>
        </w:tc>
        <w:tc>
          <w:tcPr>
            <w:tcW w:w="1226" w:type="pct"/>
            <w:vAlign w:val="center"/>
          </w:tcPr>
          <w:p w14:paraId="09869B32" w14:textId="60E4CF4C" w:rsidR="00F917D4" w:rsidRPr="00710659" w:rsidRDefault="00D6477A" w:rsidP="004C077A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Ľ. Izáková, MD, PhD.</w:t>
            </w:r>
          </w:p>
        </w:tc>
        <w:tc>
          <w:tcPr>
            <w:tcW w:w="383" w:type="pct"/>
            <w:vAlign w:val="center"/>
          </w:tcPr>
          <w:p w14:paraId="0BFC958C" w14:textId="77777777" w:rsidR="00F917D4" w:rsidRPr="00546B2E" w:rsidRDefault="00F917D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7401E12A" w14:textId="041EAD91" w:rsidR="00F917D4" w:rsidRPr="00546B2E" w:rsidRDefault="007965F5" w:rsidP="00FF2E3C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10</w:t>
            </w:r>
            <w:r w:rsidR="00685A0F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</w:t>
            </w:r>
            <w:r w:rsidR="00D718C3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20</w:t>
            </w:r>
          </w:p>
        </w:tc>
        <w:tc>
          <w:tcPr>
            <w:tcW w:w="384" w:type="pct"/>
            <w:vAlign w:val="center"/>
          </w:tcPr>
          <w:p w14:paraId="07280923" w14:textId="77777777" w:rsidR="00F917D4" w:rsidRPr="00710659" w:rsidRDefault="00F917D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25F34761" w14:textId="77777777" w:rsidR="00F917D4" w:rsidRPr="00710659" w:rsidRDefault="00F917D4" w:rsidP="00ED520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F917D4" w:rsidRPr="00710659" w14:paraId="3D849386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261D6E1B" w14:textId="299A3E5E" w:rsidR="00F917D4" w:rsidRPr="00710659" w:rsidRDefault="00F95FFC" w:rsidP="004C077A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Paediatric Psychiatry</w:t>
            </w:r>
          </w:p>
        </w:tc>
        <w:tc>
          <w:tcPr>
            <w:tcW w:w="1226" w:type="pct"/>
            <w:vAlign w:val="center"/>
          </w:tcPr>
          <w:p w14:paraId="5215C2D8" w14:textId="7066ECD5" w:rsidR="00F917D4" w:rsidRPr="00710659" w:rsidRDefault="00D6477A" w:rsidP="004C077A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J. Trebatická, MD, PhD.</w:t>
            </w:r>
          </w:p>
        </w:tc>
        <w:tc>
          <w:tcPr>
            <w:tcW w:w="383" w:type="pct"/>
            <w:vAlign w:val="center"/>
          </w:tcPr>
          <w:p w14:paraId="27E0CBC9" w14:textId="77777777" w:rsidR="00F917D4" w:rsidRPr="00546B2E" w:rsidRDefault="00F917D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75F6A666" w14:textId="066CE3B7" w:rsidR="00F917D4" w:rsidRPr="00546B2E" w:rsidRDefault="007965F5" w:rsidP="00FF2E3C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</w:t>
            </w:r>
            <w:r w:rsidR="00772E28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</w:t>
            </w:r>
            <w:r w:rsidR="00D718C3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5</w:t>
            </w:r>
          </w:p>
        </w:tc>
        <w:tc>
          <w:tcPr>
            <w:tcW w:w="384" w:type="pct"/>
            <w:vAlign w:val="center"/>
          </w:tcPr>
          <w:p w14:paraId="125A82BB" w14:textId="77777777" w:rsidR="00F917D4" w:rsidRPr="00710659" w:rsidRDefault="00F917D4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3555F429" w14:textId="77777777" w:rsidR="00F917D4" w:rsidRPr="00710659" w:rsidRDefault="00F917D4" w:rsidP="00ED520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CB6FEE" w:rsidRPr="00710659" w14:paraId="6FA91611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6420D8A6" w14:textId="77777777" w:rsidR="00CB6FEE" w:rsidRPr="00710659" w:rsidRDefault="00CB6FEE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Radiology and Nuclear Medicine</w:t>
            </w:r>
          </w:p>
        </w:tc>
        <w:tc>
          <w:tcPr>
            <w:tcW w:w="1226" w:type="pct"/>
            <w:vAlign w:val="center"/>
          </w:tcPr>
          <w:p w14:paraId="5B2451B0" w14:textId="5D07DC4A" w:rsidR="00CB6FEE" w:rsidRPr="00710659" w:rsidRDefault="00CB6FEE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D647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V.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Lehotská,</w:t>
            </w:r>
            <w:r w:rsidR="00710659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MD, PhD.</w:t>
            </w:r>
          </w:p>
          <w:p w14:paraId="1AAC60E5" w14:textId="740E3557" w:rsidR="00CB6FEE" w:rsidRPr="00710659" w:rsidRDefault="00D6477A" w:rsidP="00D64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</w:t>
            </w:r>
            <w:r w:rsidR="00CB6FEE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rof.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S. </w:t>
            </w:r>
            <w:r w:rsidR="00CB6FEE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Balogová,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MD, PhD.</w:t>
            </w:r>
            <w:r w:rsidR="00CB6FEE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</w:p>
        </w:tc>
        <w:tc>
          <w:tcPr>
            <w:tcW w:w="383" w:type="pct"/>
            <w:vAlign w:val="center"/>
          </w:tcPr>
          <w:p w14:paraId="620E03B0" w14:textId="7AEA92DE" w:rsidR="00CB6FEE" w:rsidRPr="00546B2E" w:rsidRDefault="00CB6FEE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12</w:t>
            </w: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/</w:t>
            </w:r>
            <w:r w:rsidR="00D718C3"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25</w:t>
            </w: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4EB05040" w14:textId="77777777" w:rsidR="00CB6FEE" w:rsidRPr="00546B2E" w:rsidRDefault="00CB6FEE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5D0394DE" w14:textId="77777777" w:rsidR="00CB6FEE" w:rsidRPr="00710659" w:rsidRDefault="00CB6FEE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10E6B06C" w14:textId="77777777" w:rsidR="00D97AA5" w:rsidRPr="00710659" w:rsidRDefault="00CB6FEE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Pathological Anatomy2, </w:t>
            </w:r>
          </w:p>
          <w:p w14:paraId="6D72FEE2" w14:textId="348FEF93" w:rsidR="00CB6FEE" w:rsidRPr="00710659" w:rsidRDefault="00CB6FEE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Pathological Physiology 2</w:t>
            </w:r>
          </w:p>
        </w:tc>
      </w:tr>
      <w:tr w:rsidR="007965F5" w:rsidRPr="00710659" w14:paraId="7802076B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739C8E5C" w14:textId="7CB7CFD6" w:rsidR="007965F5" w:rsidRPr="007965F5" w:rsidRDefault="007965F5" w:rsidP="004C077A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965F5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Radiology </w:t>
            </w:r>
          </w:p>
        </w:tc>
        <w:tc>
          <w:tcPr>
            <w:tcW w:w="1226" w:type="pct"/>
            <w:vAlign w:val="center"/>
          </w:tcPr>
          <w:p w14:paraId="580E65B1" w14:textId="3178B84B" w:rsidR="007965F5" w:rsidRPr="007965F5" w:rsidRDefault="007965F5" w:rsidP="004C077A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965F5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Prof. V. Lehotská, MD, PhD.</w:t>
            </w:r>
          </w:p>
        </w:tc>
        <w:tc>
          <w:tcPr>
            <w:tcW w:w="383" w:type="pct"/>
            <w:vAlign w:val="center"/>
          </w:tcPr>
          <w:p w14:paraId="3B602452" w14:textId="14BA9D58" w:rsidR="007965F5" w:rsidRPr="007965F5" w:rsidRDefault="007965F5" w:rsidP="00FF2E3C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965F5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10/15</w:t>
            </w:r>
          </w:p>
        </w:tc>
        <w:tc>
          <w:tcPr>
            <w:tcW w:w="384" w:type="pct"/>
            <w:vAlign w:val="center"/>
          </w:tcPr>
          <w:p w14:paraId="725E42A4" w14:textId="77777777" w:rsidR="007965F5" w:rsidRPr="00546B2E" w:rsidRDefault="007965F5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252F7A27" w14:textId="77777777" w:rsidR="007965F5" w:rsidRPr="00710659" w:rsidRDefault="007965F5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296DE54A" w14:textId="77777777" w:rsidR="007965F5" w:rsidRPr="00710659" w:rsidRDefault="007965F5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7965F5" w:rsidRPr="00710659" w14:paraId="6C1BE534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07293135" w14:textId="5A9C57B6" w:rsidR="007965F5" w:rsidRPr="007965F5" w:rsidRDefault="007965F5" w:rsidP="004C077A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</w:t>
            </w:r>
            <w:r w:rsidRPr="007965F5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Nuclear Medicine</w:t>
            </w:r>
          </w:p>
        </w:tc>
        <w:tc>
          <w:tcPr>
            <w:tcW w:w="1226" w:type="pct"/>
            <w:vAlign w:val="center"/>
          </w:tcPr>
          <w:p w14:paraId="5251600C" w14:textId="422C1B15" w:rsidR="007965F5" w:rsidRPr="007965F5" w:rsidRDefault="007965F5" w:rsidP="004C077A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965F5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Prof. S. Balogová, MD, PhD.</w:t>
            </w:r>
          </w:p>
        </w:tc>
        <w:tc>
          <w:tcPr>
            <w:tcW w:w="383" w:type="pct"/>
            <w:vAlign w:val="center"/>
          </w:tcPr>
          <w:p w14:paraId="16DE8321" w14:textId="066F416D" w:rsidR="007965F5" w:rsidRPr="007965F5" w:rsidRDefault="007965F5" w:rsidP="00FF2E3C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965F5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2/10</w:t>
            </w:r>
          </w:p>
        </w:tc>
        <w:tc>
          <w:tcPr>
            <w:tcW w:w="384" w:type="pct"/>
            <w:vAlign w:val="center"/>
          </w:tcPr>
          <w:p w14:paraId="71594980" w14:textId="77777777" w:rsidR="007965F5" w:rsidRPr="00546B2E" w:rsidRDefault="007965F5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09659C67" w14:textId="77777777" w:rsidR="007965F5" w:rsidRPr="00710659" w:rsidRDefault="007965F5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1A2DDA49" w14:textId="77777777" w:rsidR="007965F5" w:rsidRPr="00710659" w:rsidRDefault="007965F5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097382" w:rsidRPr="00710659" w14:paraId="67DCE579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44C06EA8" w14:textId="77777777" w:rsidR="00097382" w:rsidRPr="00710659" w:rsidRDefault="00097382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Social Medicine</w:t>
            </w:r>
          </w:p>
        </w:tc>
        <w:tc>
          <w:tcPr>
            <w:tcW w:w="1226" w:type="pct"/>
            <w:vAlign w:val="center"/>
          </w:tcPr>
          <w:p w14:paraId="2561ECD6" w14:textId="534B1C1F" w:rsidR="00097382" w:rsidRPr="00710659" w:rsidRDefault="00097382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Kostičová</w:t>
            </w:r>
            <w:r w:rsidR="00130DE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</w:t>
            </w:r>
            <w:r w:rsidR="005E2C6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MD,</w:t>
            </w:r>
            <w:r w:rsidR="00130DE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PhD.</w:t>
            </w:r>
          </w:p>
        </w:tc>
        <w:tc>
          <w:tcPr>
            <w:tcW w:w="383" w:type="pct"/>
            <w:vAlign w:val="center"/>
          </w:tcPr>
          <w:p w14:paraId="38C7A45C" w14:textId="77777777" w:rsidR="00097382" w:rsidRPr="00546B2E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5DF9365C" w14:textId="77777777" w:rsidR="00097382" w:rsidRPr="00546B2E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12/24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3CA75890" w14:textId="77777777" w:rsidR="00097382" w:rsidRPr="00710659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7AFD70CA" w14:textId="77777777" w:rsidR="00097382" w:rsidRPr="00710659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097382" w:rsidRPr="00710659" w14:paraId="55AF6264" w14:textId="77777777" w:rsidTr="00004C94">
        <w:trPr>
          <w:trHeight w:val="399"/>
        </w:trPr>
        <w:tc>
          <w:tcPr>
            <w:tcW w:w="1398" w:type="pct"/>
            <w:shd w:val="clear" w:color="auto" w:fill="auto"/>
            <w:vAlign w:val="center"/>
          </w:tcPr>
          <w:p w14:paraId="205C48F9" w14:textId="77777777" w:rsidR="00097382" w:rsidRPr="00710659" w:rsidRDefault="00097382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Surgery 1</w:t>
            </w:r>
          </w:p>
        </w:tc>
        <w:tc>
          <w:tcPr>
            <w:tcW w:w="1226" w:type="pct"/>
            <w:vAlign w:val="center"/>
          </w:tcPr>
          <w:p w14:paraId="0F682F28" w14:textId="30755689" w:rsidR="00097382" w:rsidRPr="00710659" w:rsidRDefault="00097382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D647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Š.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Durdík</w:t>
            </w:r>
            <w:r w:rsidR="00D647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383" w:type="pct"/>
            <w:vAlign w:val="center"/>
          </w:tcPr>
          <w:p w14:paraId="2AE5DBF0" w14:textId="72471B55" w:rsidR="00097382" w:rsidRPr="00546B2E" w:rsidRDefault="00097382" w:rsidP="00D6477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24/40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vAlign w:val="center"/>
          </w:tcPr>
          <w:p w14:paraId="4F3347D3" w14:textId="77777777" w:rsidR="00097382" w:rsidRPr="00546B2E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7D5747FC" w14:textId="77777777" w:rsidR="00097382" w:rsidRPr="00710659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187182B0" w14:textId="77777777" w:rsidR="00097382" w:rsidRPr="00710659" w:rsidRDefault="00097382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Surgical Propedeutics </w:t>
            </w:r>
          </w:p>
        </w:tc>
      </w:tr>
      <w:tr w:rsidR="00097382" w:rsidRPr="00710659" w14:paraId="20113B7C" w14:textId="77777777" w:rsidTr="00004C94">
        <w:trPr>
          <w:trHeight w:val="399"/>
        </w:trPr>
        <w:tc>
          <w:tcPr>
            <w:tcW w:w="1398" w:type="pct"/>
            <w:vAlign w:val="center"/>
          </w:tcPr>
          <w:p w14:paraId="445E88F8" w14:textId="77777777" w:rsidR="00097382" w:rsidRPr="00710659" w:rsidRDefault="00097382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Surgery 2</w:t>
            </w:r>
          </w:p>
        </w:tc>
        <w:tc>
          <w:tcPr>
            <w:tcW w:w="1226" w:type="pct"/>
            <w:vAlign w:val="center"/>
          </w:tcPr>
          <w:p w14:paraId="79B9687C" w14:textId="2B8CC208" w:rsidR="00097382" w:rsidRPr="00710659" w:rsidRDefault="00D6477A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Š. Durdík, MD, PhD.</w:t>
            </w:r>
          </w:p>
        </w:tc>
        <w:tc>
          <w:tcPr>
            <w:tcW w:w="383" w:type="pct"/>
            <w:vAlign w:val="center"/>
          </w:tcPr>
          <w:p w14:paraId="58EA4772" w14:textId="77777777" w:rsidR="00097382" w:rsidRPr="00546B2E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4" w:type="pct"/>
            <w:vAlign w:val="center"/>
          </w:tcPr>
          <w:p w14:paraId="2EC3B78F" w14:textId="2CF06EC9" w:rsidR="00097382" w:rsidRPr="00546B2E" w:rsidRDefault="00097382" w:rsidP="00D6477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24/30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vAlign w:val="center"/>
          </w:tcPr>
          <w:p w14:paraId="2565A5F1" w14:textId="77777777" w:rsidR="00097382" w:rsidRPr="00710659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479BE2D8" w14:textId="77777777" w:rsidR="00097382" w:rsidRPr="00710659" w:rsidRDefault="00097382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Pathological Anatomy 2, </w:t>
            </w:r>
          </w:p>
          <w:p w14:paraId="425A5F92" w14:textId="77777777" w:rsidR="00097382" w:rsidRPr="00710659" w:rsidRDefault="00097382" w:rsidP="004C077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lastRenderedPageBreak/>
              <w:t>Pathological Physiology 2</w:t>
            </w:r>
          </w:p>
        </w:tc>
      </w:tr>
      <w:tr w:rsidR="00C635CF" w:rsidRPr="00710659" w14:paraId="64FD1252" w14:textId="77777777" w:rsidTr="00004C94">
        <w:trPr>
          <w:trHeight w:val="399"/>
        </w:trPr>
        <w:tc>
          <w:tcPr>
            <w:tcW w:w="1398" w:type="pct"/>
            <w:vAlign w:val="center"/>
          </w:tcPr>
          <w:p w14:paraId="5023B68C" w14:textId="77777777" w:rsidR="00C635CF" w:rsidRPr="00710659" w:rsidRDefault="00C635CF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lastRenderedPageBreak/>
              <w:t>Diploma Work 1</w:t>
            </w:r>
          </w:p>
        </w:tc>
        <w:tc>
          <w:tcPr>
            <w:tcW w:w="1226" w:type="pct"/>
            <w:vAlign w:val="center"/>
          </w:tcPr>
          <w:p w14:paraId="051F0309" w14:textId="6790E678" w:rsidR="00C635CF" w:rsidRPr="00710659" w:rsidRDefault="00C55160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C55160">
              <w:rPr>
                <w:rFonts w:ascii="Corbel" w:hAnsi="Corbel"/>
                <w:sz w:val="22"/>
                <w:szCs w:val="22"/>
                <w14:numForm w14:val="lining"/>
              </w:rPr>
              <w:t>Diploma Work Supervisor</w:t>
            </w:r>
          </w:p>
        </w:tc>
        <w:tc>
          <w:tcPr>
            <w:tcW w:w="383" w:type="pct"/>
            <w:vAlign w:val="center"/>
          </w:tcPr>
          <w:p w14:paraId="11C43282" w14:textId="77777777" w:rsidR="00C635CF" w:rsidRPr="00546B2E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2ED26E95" w14:textId="1ED6E5DF" w:rsidR="00C635CF" w:rsidRPr="00546B2E" w:rsidRDefault="00C635CF" w:rsidP="00D6477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0/40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4" w:type="pct"/>
            <w:vAlign w:val="center"/>
          </w:tcPr>
          <w:p w14:paraId="59E91D4C" w14:textId="77777777" w:rsidR="00C635CF" w:rsidRPr="00710659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5F15DE46" w14:textId="77777777" w:rsidR="00C635CF" w:rsidRPr="00710659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C635CF" w:rsidRPr="00710659" w14:paraId="488E0E75" w14:textId="77777777" w:rsidTr="00004C94">
        <w:trPr>
          <w:trHeight w:val="399"/>
        </w:trPr>
        <w:tc>
          <w:tcPr>
            <w:tcW w:w="1398" w:type="pct"/>
            <w:vAlign w:val="center"/>
          </w:tcPr>
          <w:p w14:paraId="5BB4CD65" w14:textId="035A0FFB" w:rsidR="00C635CF" w:rsidRPr="00710659" w:rsidRDefault="00C635CF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Compulsory </w:t>
            </w:r>
            <w:r w:rsidR="002939E7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Elective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Subject 1</w:t>
            </w:r>
          </w:p>
        </w:tc>
        <w:tc>
          <w:tcPr>
            <w:tcW w:w="1226" w:type="pct"/>
            <w:vAlign w:val="center"/>
          </w:tcPr>
          <w:p w14:paraId="42389453" w14:textId="77777777" w:rsidR="00C635CF" w:rsidRPr="00710659" w:rsidRDefault="00C635CF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3" w:type="pct"/>
            <w:vAlign w:val="center"/>
          </w:tcPr>
          <w:p w14:paraId="0F9F1EEE" w14:textId="77777777" w:rsidR="00C635CF" w:rsidRPr="00546B2E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24/0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66723DB7" w14:textId="77777777" w:rsidR="00C635CF" w:rsidRPr="00546B2E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47B68A98" w14:textId="77777777" w:rsidR="00C635CF" w:rsidRPr="00710659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40EFBF63" w14:textId="77777777" w:rsidR="00C635CF" w:rsidRPr="00710659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C635CF" w:rsidRPr="00710659" w14:paraId="08D81CC5" w14:textId="77777777" w:rsidTr="00004C94">
        <w:trPr>
          <w:trHeight w:val="399"/>
        </w:trPr>
        <w:tc>
          <w:tcPr>
            <w:tcW w:w="1398" w:type="pct"/>
            <w:vAlign w:val="center"/>
          </w:tcPr>
          <w:p w14:paraId="0CCD8203" w14:textId="4488F6E5" w:rsidR="00C635CF" w:rsidRPr="00710659" w:rsidRDefault="00C635CF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Compulsory </w:t>
            </w:r>
            <w:r w:rsidR="002939E7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Elective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Subject 2</w:t>
            </w:r>
          </w:p>
        </w:tc>
        <w:tc>
          <w:tcPr>
            <w:tcW w:w="1226" w:type="pct"/>
            <w:vAlign w:val="center"/>
          </w:tcPr>
          <w:p w14:paraId="430168F5" w14:textId="77777777" w:rsidR="00C635CF" w:rsidRPr="00710659" w:rsidRDefault="00C635CF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3" w:type="pct"/>
            <w:vAlign w:val="center"/>
          </w:tcPr>
          <w:p w14:paraId="28245DDD" w14:textId="77777777" w:rsidR="00C635CF" w:rsidRPr="00546B2E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1631BF7B" w14:textId="77777777" w:rsidR="00C635CF" w:rsidRPr="00546B2E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24/0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4" w:type="pct"/>
            <w:vAlign w:val="center"/>
          </w:tcPr>
          <w:p w14:paraId="0D8B7D25" w14:textId="77777777" w:rsidR="00C635CF" w:rsidRPr="00710659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3B4CB568" w14:textId="77777777" w:rsidR="00C635CF" w:rsidRPr="00710659" w:rsidRDefault="00C635CF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097382" w:rsidRPr="00710659" w14:paraId="5DF33AD3" w14:textId="77777777" w:rsidTr="00004C94">
        <w:trPr>
          <w:trHeight w:val="399"/>
        </w:trPr>
        <w:tc>
          <w:tcPr>
            <w:tcW w:w="1398" w:type="pct"/>
            <w:vAlign w:val="center"/>
          </w:tcPr>
          <w:p w14:paraId="65D457B4" w14:textId="77777777" w:rsidR="00097382" w:rsidRPr="00710659" w:rsidRDefault="00C635CF" w:rsidP="00B251FC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Practice</w:t>
            </w:r>
          </w:p>
        </w:tc>
        <w:tc>
          <w:tcPr>
            <w:tcW w:w="1226" w:type="pct"/>
            <w:vAlign w:val="center"/>
          </w:tcPr>
          <w:p w14:paraId="1E357FB1" w14:textId="77777777" w:rsidR="00097382" w:rsidRPr="00710659" w:rsidRDefault="00097382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3" w:type="pct"/>
            <w:vAlign w:val="center"/>
          </w:tcPr>
          <w:p w14:paraId="057060FA" w14:textId="77777777" w:rsidR="00097382" w:rsidRPr="00546B2E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434508B9" w14:textId="77777777" w:rsidR="00097382" w:rsidRPr="00546B2E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4A6C79FF" w14:textId="77777777" w:rsidR="00097382" w:rsidRPr="00710659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</w:tcPr>
          <w:p w14:paraId="3E910ED8" w14:textId="77777777" w:rsidR="00097382" w:rsidRPr="00710659" w:rsidRDefault="00097382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3002A9" w:rsidRPr="00710659" w14:paraId="36A45AE1" w14:textId="77777777" w:rsidTr="00004C94">
        <w:trPr>
          <w:trHeight w:val="399"/>
        </w:trPr>
        <w:tc>
          <w:tcPr>
            <w:tcW w:w="1398" w:type="pct"/>
            <w:vAlign w:val="center"/>
          </w:tcPr>
          <w:p w14:paraId="57249FFF" w14:textId="77777777" w:rsidR="003002A9" w:rsidRPr="00450DFB" w:rsidRDefault="003002A9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450DFB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</w:t>
            </w:r>
          </w:p>
        </w:tc>
        <w:tc>
          <w:tcPr>
            <w:tcW w:w="1226" w:type="pct"/>
            <w:vAlign w:val="center"/>
          </w:tcPr>
          <w:p w14:paraId="331AD054" w14:textId="39364CCF" w:rsidR="003002A9" w:rsidRPr="00465108" w:rsidRDefault="00465108" w:rsidP="00B251FC"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J. Payer, MD, PhD.</w:t>
            </w:r>
          </w:p>
        </w:tc>
        <w:tc>
          <w:tcPr>
            <w:tcW w:w="383" w:type="pct"/>
            <w:vAlign w:val="center"/>
          </w:tcPr>
          <w:p w14:paraId="26B7066D" w14:textId="77777777" w:rsidR="003002A9" w:rsidRPr="00546B2E" w:rsidRDefault="003002A9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567E4A41" w14:textId="77777777" w:rsidR="003002A9" w:rsidRPr="00546B2E" w:rsidRDefault="003002A9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0/80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4" w:type="pct"/>
            <w:vAlign w:val="center"/>
          </w:tcPr>
          <w:p w14:paraId="45F38477" w14:textId="77777777" w:rsidR="003002A9" w:rsidRPr="00710659" w:rsidRDefault="003002A9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2A2DB5CE" w14:textId="77777777" w:rsidR="003002A9" w:rsidRPr="00710659" w:rsidRDefault="003002A9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3002A9" w:rsidRPr="00710659" w14:paraId="2209285A" w14:textId="77777777" w:rsidTr="00004C94">
        <w:trPr>
          <w:trHeight w:val="399"/>
        </w:trPr>
        <w:tc>
          <w:tcPr>
            <w:tcW w:w="1398" w:type="pct"/>
            <w:vAlign w:val="center"/>
          </w:tcPr>
          <w:p w14:paraId="5A3F48AC" w14:textId="77777777" w:rsidR="003002A9" w:rsidRPr="00710659" w:rsidRDefault="003002A9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Surgery</w:t>
            </w:r>
          </w:p>
        </w:tc>
        <w:tc>
          <w:tcPr>
            <w:tcW w:w="1226" w:type="pct"/>
            <w:vAlign w:val="center"/>
          </w:tcPr>
          <w:p w14:paraId="48D3CDA5" w14:textId="3B4ACFF5" w:rsidR="003002A9" w:rsidRPr="00710659" w:rsidRDefault="00D6477A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Š. Durdík, MD, PhD.</w:t>
            </w:r>
          </w:p>
        </w:tc>
        <w:tc>
          <w:tcPr>
            <w:tcW w:w="383" w:type="pct"/>
            <w:vAlign w:val="center"/>
          </w:tcPr>
          <w:p w14:paraId="008500A5" w14:textId="77777777" w:rsidR="003002A9" w:rsidRPr="00546B2E" w:rsidRDefault="003002A9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09767B48" w14:textId="77777777" w:rsidR="003002A9" w:rsidRPr="00546B2E" w:rsidRDefault="003002A9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0/80 </w:t>
            </w:r>
            <w:r w:rsidRPr="00FA773E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4" w:type="pct"/>
            <w:vAlign w:val="center"/>
          </w:tcPr>
          <w:p w14:paraId="21643B9F" w14:textId="77777777" w:rsidR="003002A9" w:rsidRPr="00710659" w:rsidRDefault="003002A9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1D50062A" w14:textId="77777777" w:rsidR="003002A9" w:rsidRPr="00710659" w:rsidRDefault="003002A9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097382" w:rsidRPr="00710659" w14:paraId="0FBA4497" w14:textId="77777777" w:rsidTr="00004C94">
        <w:trPr>
          <w:trHeight w:val="399"/>
        </w:trPr>
        <w:tc>
          <w:tcPr>
            <w:tcW w:w="1398" w:type="pct"/>
            <w:vAlign w:val="center"/>
          </w:tcPr>
          <w:p w14:paraId="545DD189" w14:textId="77777777" w:rsidR="00097382" w:rsidRPr="00710659" w:rsidRDefault="003002A9" w:rsidP="00B251FC">
            <w:pPr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TOGETHER</w:t>
            </w:r>
          </w:p>
        </w:tc>
        <w:tc>
          <w:tcPr>
            <w:tcW w:w="1226" w:type="pct"/>
            <w:vAlign w:val="center"/>
          </w:tcPr>
          <w:p w14:paraId="2E3C45E1" w14:textId="77777777" w:rsidR="00097382" w:rsidRPr="00710659" w:rsidRDefault="00097382" w:rsidP="00B251FC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</w:p>
        </w:tc>
        <w:tc>
          <w:tcPr>
            <w:tcW w:w="383" w:type="pct"/>
            <w:vAlign w:val="center"/>
          </w:tcPr>
          <w:p w14:paraId="5951A772" w14:textId="77777777" w:rsidR="00097382" w:rsidRPr="00546B2E" w:rsidRDefault="00097382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2C91B108" w14:textId="080F3544" w:rsidR="00097382" w:rsidRPr="00546B2E" w:rsidRDefault="00097382" w:rsidP="00FF2E3C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4" w:type="pct"/>
            <w:vAlign w:val="center"/>
          </w:tcPr>
          <w:p w14:paraId="6C4159F8" w14:textId="71D95F65" w:rsidR="00097382" w:rsidRPr="00710659" w:rsidRDefault="00710659" w:rsidP="00FF2E3C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60</w:t>
            </w:r>
          </w:p>
        </w:tc>
        <w:tc>
          <w:tcPr>
            <w:tcW w:w="1225" w:type="pct"/>
            <w:vAlign w:val="center"/>
          </w:tcPr>
          <w:p w14:paraId="222565AC" w14:textId="77777777" w:rsidR="00097382" w:rsidRPr="00710659" w:rsidRDefault="00097382" w:rsidP="00B251FC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</w:tbl>
    <w:p w14:paraId="77E604CE" w14:textId="70F39E02" w:rsidR="00D97AA5" w:rsidRPr="00710659" w:rsidRDefault="00C27847" w:rsidP="00004C94">
      <w:pPr>
        <w:autoSpaceDE w:val="0"/>
        <w:autoSpaceDN w:val="0"/>
        <w:spacing w:before="114"/>
        <w:ind w:right="89"/>
        <w:jc w:val="both"/>
        <w:rPr>
          <w:rFonts w:ascii="Corbel" w:hAnsi="Corbel"/>
          <w:sz w:val="22"/>
          <w:szCs w:val="22"/>
          <w:lang w:val="en-GB" w:bidi="en-US"/>
          <w14:numForm w14:val="lining"/>
        </w:rPr>
      </w:pPr>
      <w:r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Each student </w:t>
      </w:r>
      <w:r w:rsidR="00A000C0" w:rsidRPr="00710659">
        <w:rPr>
          <w:rFonts w:ascii="Corbel" w:hAnsi="Corbel"/>
          <w:sz w:val="22"/>
          <w:szCs w:val="22"/>
          <w:lang w:val="en-GB" w:bidi="en-US"/>
          <w14:numForm w14:val="lining"/>
        </w:rPr>
        <w:t>must</w:t>
      </w:r>
      <w:r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 choose </w:t>
      </w:r>
      <w:r w:rsidRPr="00710659">
        <w:rPr>
          <w:rFonts w:ascii="Corbel" w:hAnsi="Corbel"/>
          <w:b/>
          <w:sz w:val="22"/>
          <w:szCs w:val="22"/>
          <w:lang w:val="en-GB" w:bidi="en-US"/>
          <w14:numForm w14:val="lining"/>
        </w:rPr>
        <w:t>two</w:t>
      </w:r>
      <w:r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 Compulsory </w:t>
      </w:r>
      <w:r w:rsidR="002939E7">
        <w:rPr>
          <w:rFonts w:ascii="Corbel" w:hAnsi="Corbel"/>
          <w:sz w:val="22"/>
          <w:szCs w:val="22"/>
          <w:lang w:val="en-GB" w:bidi="en-US"/>
          <w14:numForm w14:val="lining"/>
        </w:rPr>
        <w:t>Elective</w:t>
      </w:r>
      <w:r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 Subjects (</w:t>
      </w:r>
      <w:r w:rsidRPr="00710659">
        <w:rPr>
          <w:rFonts w:ascii="Corbel" w:hAnsi="Corbel"/>
          <w:b/>
          <w:sz w:val="22"/>
          <w:szCs w:val="22"/>
          <w:lang w:val="en-GB" w:bidi="en-US"/>
          <w14:numForm w14:val="lining"/>
        </w:rPr>
        <w:t>one</w:t>
      </w:r>
      <w:r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 in the winter semester </w:t>
      </w:r>
      <w:r w:rsidR="00A000C0" w:rsidRPr="00710659">
        <w:rPr>
          <w:rFonts w:ascii="Corbel" w:hAnsi="Corbel"/>
          <w:sz w:val="22"/>
          <w:szCs w:val="22"/>
          <w:lang w:val="en-GB" w:bidi="en-US"/>
          <w14:numForm w14:val="lining"/>
        </w:rPr>
        <w:t>and</w:t>
      </w:r>
      <w:r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 </w:t>
      </w:r>
      <w:r w:rsidRPr="00710659">
        <w:rPr>
          <w:rFonts w:ascii="Corbel" w:hAnsi="Corbel"/>
          <w:b/>
          <w:sz w:val="22"/>
          <w:szCs w:val="22"/>
          <w:lang w:val="en-GB" w:bidi="en-US"/>
          <w14:numForm w14:val="lining"/>
        </w:rPr>
        <w:t>one</w:t>
      </w:r>
      <w:r w:rsidR="002A6014"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 in the summer semester); </w:t>
      </w:r>
      <w:r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register it in the AIS system and </w:t>
      </w:r>
      <w:r w:rsidR="002A6014" w:rsidRPr="00710659">
        <w:rPr>
          <w:rFonts w:ascii="Corbel" w:hAnsi="Corbel"/>
          <w:sz w:val="22"/>
          <w:szCs w:val="22"/>
          <w:lang w:val="en-GB" w:bidi="en-US"/>
          <w14:numForm w14:val="lining"/>
        </w:rPr>
        <w:t>pass</w:t>
      </w:r>
      <w:r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 </w:t>
      </w:r>
      <w:r w:rsidR="002A6014" w:rsidRPr="00710659">
        <w:rPr>
          <w:rFonts w:ascii="Corbel" w:hAnsi="Corbel"/>
          <w:sz w:val="22"/>
          <w:szCs w:val="22"/>
          <w:lang w:val="en-GB" w:bidi="en-US"/>
          <w14:numForm w14:val="lining"/>
        </w:rPr>
        <w:t xml:space="preserve">the </w:t>
      </w:r>
      <w:r w:rsidRPr="00710659">
        <w:rPr>
          <w:rFonts w:ascii="Corbel" w:hAnsi="Corbel"/>
          <w:sz w:val="22"/>
          <w:szCs w:val="22"/>
          <w:lang w:val="en-GB" w:bidi="en-US"/>
          <w14:numForm w14:val="lining"/>
        </w:rPr>
        <w:t>exam from that subjects.</w:t>
      </w:r>
    </w:p>
    <w:p w14:paraId="1DE49473" w14:textId="77777777" w:rsidR="00B24F04" w:rsidRPr="00710659" w:rsidRDefault="00B24F04" w:rsidP="00D97AA5">
      <w:pPr>
        <w:widowControl/>
        <w:spacing w:after="160" w:line="259" w:lineRule="auto"/>
        <w:rPr>
          <w:rFonts w:ascii="Corbel" w:hAnsi="Corbel"/>
          <w:lang w:val="en-GB" w:bidi="en-US"/>
          <w14:numForm w14:val="lining"/>
        </w:rPr>
      </w:pPr>
    </w:p>
    <w:p w14:paraId="2A49BE0E" w14:textId="77777777" w:rsidR="00B24F04" w:rsidRPr="00710659" w:rsidRDefault="00B24F04">
      <w:pPr>
        <w:widowControl/>
        <w:spacing w:after="160" w:line="259" w:lineRule="auto"/>
        <w:rPr>
          <w:rFonts w:ascii="Corbel" w:hAnsi="Corbel"/>
          <w:sz w:val="24"/>
          <w:szCs w:val="24"/>
          <w:lang w:val="en-GB" w:bidi="en-US"/>
          <w14:numForm w14:val="lining"/>
        </w:rPr>
      </w:pPr>
      <w:r w:rsidRPr="00710659">
        <w:rPr>
          <w:rFonts w:ascii="Corbel" w:hAnsi="Corbel"/>
          <w:sz w:val="24"/>
          <w:szCs w:val="24"/>
          <w:lang w:val="en-GB" w:bidi="en-US"/>
          <w14:numForm w14:val="lining"/>
        </w:rPr>
        <w:br w:type="page"/>
      </w:r>
    </w:p>
    <w:p w14:paraId="651FBDAB" w14:textId="28D9100E" w:rsidR="00B24F04" w:rsidRPr="00710659" w:rsidRDefault="00B24F04" w:rsidP="00B24F04">
      <w:pPr>
        <w:widowControl/>
        <w:spacing w:line="276" w:lineRule="auto"/>
        <w:rPr>
          <w:rFonts w:ascii="Corbel" w:hAnsi="Corbel"/>
          <w:b/>
          <w:lang w:val="en-GB"/>
          <w14:numForm w14:val="lining"/>
        </w:rPr>
      </w:pPr>
      <w:r w:rsidRPr="00710659">
        <w:rPr>
          <w:rFonts w:ascii="Corbel" w:hAnsi="Corbel"/>
          <w:sz w:val="24"/>
          <w:szCs w:val="24"/>
          <w:lang w:val="en-GB" w:bidi="en-US"/>
          <w14:numForm w14:val="lining"/>
        </w:rPr>
        <w:lastRenderedPageBreak/>
        <w:t xml:space="preserve">Study program: 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>General Medicine 5</w:t>
      </w:r>
      <w:r w:rsidRPr="00710659">
        <w:rPr>
          <w:rFonts w:ascii="Corbel" w:hAnsi="Corbel"/>
          <w:b/>
          <w:position w:val="6"/>
          <w:sz w:val="24"/>
          <w:szCs w:val="24"/>
          <w:u w:val="single"/>
          <w:vertAlign w:val="superscript"/>
          <w:lang w:val="en-GB" w:bidi="en-US"/>
          <w14:numForm w14:val="lining"/>
        </w:rPr>
        <w:t>th</w:t>
      </w:r>
      <w:r w:rsidRPr="00710659">
        <w:rPr>
          <w:rFonts w:ascii="Corbel" w:hAnsi="Corbel"/>
          <w:b/>
          <w:position w:val="6"/>
          <w:sz w:val="24"/>
          <w:szCs w:val="24"/>
          <w:u w:val="single"/>
          <w:lang w:val="en-GB" w:bidi="en-US"/>
          <w14:numForm w14:val="lining"/>
        </w:rPr>
        <w:t xml:space="preserve"> </w:t>
      </w:r>
      <w:r w:rsidRPr="00710659">
        <w:rPr>
          <w:rFonts w:ascii="Corbel" w:hAnsi="Corbel"/>
          <w:b/>
          <w:sz w:val="24"/>
          <w:szCs w:val="24"/>
          <w:u w:val="single"/>
          <w:lang w:val="en-GB" w:bidi="en-US"/>
          <w14:numForm w14:val="lining"/>
        </w:rPr>
        <w:t>year of study</w:t>
      </w:r>
      <w:r w:rsidRPr="00710659">
        <w:rPr>
          <w:rFonts w:ascii="Corbel" w:hAnsi="Corbel"/>
          <w:b/>
          <w:lang w:val="en-GB"/>
          <w14:numForm w14:val="lining"/>
        </w:rPr>
        <w:t xml:space="preserve"> </w:t>
      </w:r>
    </w:p>
    <w:p w14:paraId="0DBC2450" w14:textId="630087E9" w:rsidR="00B24F04" w:rsidRPr="00710659" w:rsidRDefault="00B24F04" w:rsidP="00B24F04">
      <w:pPr>
        <w:widowControl/>
        <w:rPr>
          <w:rFonts w:ascii="Corbel" w:hAnsi="Corbel"/>
          <w:i/>
          <w:iCs/>
          <w:sz w:val="22"/>
          <w:lang w:val="en-GB"/>
        </w:rPr>
      </w:pPr>
      <w:r w:rsidRPr="00710659">
        <w:rPr>
          <w:rFonts w:ascii="Corbel" w:hAnsi="Corbel"/>
          <w:i/>
          <w:iCs/>
          <w:sz w:val="22"/>
          <w:lang w:val="en-GB"/>
        </w:rPr>
        <w:t>Study consultant: Assoc. Prof. Tomáš Dallos, MD, PhD. (</w:t>
      </w:r>
      <w:hyperlink r:id="rId13" w:history="1">
        <w:r w:rsidRPr="00710659">
          <w:rPr>
            <w:rStyle w:val="Hypertextovprepojenie"/>
            <w:rFonts w:ascii="Corbel" w:hAnsi="Corbel"/>
            <w:i/>
            <w:iCs/>
            <w:color w:val="auto"/>
            <w:sz w:val="22"/>
            <w:u w:val="none"/>
            <w:lang w:val="en-GB"/>
          </w:rPr>
          <w:t>dallos@dfnsp.sk</w:t>
        </w:r>
      </w:hyperlink>
      <w:r w:rsidRPr="00710659">
        <w:rPr>
          <w:rFonts w:ascii="Corbel" w:hAnsi="Corbel"/>
          <w:i/>
          <w:iCs/>
          <w:sz w:val="22"/>
          <w:lang w:val="en-GB"/>
        </w:rPr>
        <w:t>) , Department of Paediatrics</w:t>
      </w:r>
    </w:p>
    <w:p w14:paraId="05C9C6B7" w14:textId="420AC262" w:rsidR="00B24F04" w:rsidRPr="00710659" w:rsidRDefault="00B24F04" w:rsidP="00B24F04">
      <w:pPr>
        <w:widowControl/>
        <w:spacing w:line="259" w:lineRule="auto"/>
        <w:rPr>
          <w:rFonts w:ascii="Corbel" w:hAnsi="Corbel"/>
          <w:b/>
          <w:lang w:val="en-GB" w:bidi="en-US"/>
          <w14:numForm w14:val="lining"/>
        </w:rPr>
      </w:pPr>
      <w:r w:rsidRPr="00710659">
        <w:rPr>
          <w:rFonts w:ascii="Corbel" w:hAnsi="Corbel"/>
          <w:b/>
          <w:lang w:val="en-GB" w:bidi="en-US"/>
          <w14:numForm w14:val="lining"/>
        </w:rPr>
        <w:t>WS – winter semester, SS – summer semester, L – Lectures, P – Practicals, E – Examination, e</w:t>
      </w:r>
      <w:r w:rsidR="005E4076">
        <w:rPr>
          <w:rFonts w:ascii="Corbel" w:hAnsi="Corbel"/>
          <w:b/>
          <w:lang w:val="en-GB" w:bidi="en-US"/>
          <w14:numForm w14:val="lining"/>
        </w:rPr>
        <w:t>s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 – Evaluation</w:t>
      </w:r>
      <w:r w:rsidR="003F43F2">
        <w:rPr>
          <w:rFonts w:ascii="Corbel" w:hAnsi="Corbel"/>
          <w:b/>
          <w:lang w:val="en-GB" w:bidi="en-US"/>
          <w14:numForm w14:val="lining"/>
        </w:rPr>
        <w:t xml:space="preserve"> of subject</w:t>
      </w:r>
      <w:r w:rsidRPr="00710659">
        <w:rPr>
          <w:rFonts w:ascii="Corbel" w:hAnsi="Corbel"/>
          <w:b/>
          <w:lang w:val="en-GB" w:bidi="en-US"/>
          <w14:numForm w14:val="lining"/>
        </w:rPr>
        <w:t>, c – Obtained credits</w:t>
      </w:r>
    </w:p>
    <w:tbl>
      <w:tblPr>
        <w:tblW w:w="498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84"/>
        <w:gridCol w:w="3744"/>
        <w:gridCol w:w="1131"/>
        <w:gridCol w:w="1131"/>
        <w:gridCol w:w="1131"/>
        <w:gridCol w:w="3562"/>
      </w:tblGrid>
      <w:tr w:rsidR="00BB59D4" w:rsidRPr="00710659" w14:paraId="02BB0221" w14:textId="77777777" w:rsidTr="00710659">
        <w:trPr>
          <w:trHeight w:val="397"/>
          <w:tblHeader/>
        </w:trPr>
        <w:tc>
          <w:tcPr>
            <w:tcW w:w="1357" w:type="pct"/>
            <w:vAlign w:val="center"/>
          </w:tcPr>
          <w:p w14:paraId="745A2ECA" w14:textId="4A594357" w:rsidR="00BB59D4" w:rsidRPr="00710659" w:rsidRDefault="00BB59D4" w:rsidP="00BB59D4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Subject</w:t>
            </w:r>
          </w:p>
        </w:tc>
        <w:tc>
          <w:tcPr>
            <w:tcW w:w="1275" w:type="pct"/>
            <w:vAlign w:val="center"/>
          </w:tcPr>
          <w:p w14:paraId="42C1DF0A" w14:textId="0F92EFC7" w:rsidR="00BB59D4" w:rsidRPr="00710659" w:rsidRDefault="00BB59D4" w:rsidP="00BB59D4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Teacher</w:t>
            </w:r>
          </w:p>
        </w:tc>
        <w:tc>
          <w:tcPr>
            <w:tcW w:w="385" w:type="pct"/>
            <w:vAlign w:val="center"/>
          </w:tcPr>
          <w:p w14:paraId="50A0FE6D" w14:textId="77777777" w:rsidR="00BB59D4" w:rsidRPr="00710659" w:rsidRDefault="00BB59D4" w:rsidP="00BB59D4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WS</w:t>
            </w:r>
          </w:p>
          <w:p w14:paraId="22964C97" w14:textId="4B4D7656" w:rsidR="00BB59D4" w:rsidRPr="00710659" w:rsidRDefault="00BB59D4" w:rsidP="00BB59D4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85" w:type="pct"/>
            <w:vAlign w:val="center"/>
          </w:tcPr>
          <w:p w14:paraId="1F366880" w14:textId="77777777" w:rsidR="00BB59D4" w:rsidRPr="00710659" w:rsidRDefault="00BB59D4" w:rsidP="00BB59D4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SS</w:t>
            </w:r>
          </w:p>
          <w:p w14:paraId="7B04FB0B" w14:textId="0553C94D" w:rsidR="00BB59D4" w:rsidRPr="00710659" w:rsidRDefault="00BB59D4" w:rsidP="00BB59D4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L/P</w:t>
            </w:r>
          </w:p>
        </w:tc>
        <w:tc>
          <w:tcPr>
            <w:tcW w:w="385" w:type="pct"/>
            <w:vAlign w:val="center"/>
          </w:tcPr>
          <w:p w14:paraId="091FCC10" w14:textId="16BB0558" w:rsidR="00BB59D4" w:rsidRPr="00710659" w:rsidRDefault="002561B3" w:rsidP="00BB59D4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 xml:space="preserve">ECTS </w:t>
            </w:r>
            <w:r w:rsidR="00BB59D4"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Credits</w:t>
            </w:r>
          </w:p>
        </w:tc>
        <w:tc>
          <w:tcPr>
            <w:tcW w:w="1213" w:type="pct"/>
            <w:vAlign w:val="center"/>
          </w:tcPr>
          <w:p w14:paraId="23E4270E" w14:textId="21E831EA" w:rsidR="00BB59D4" w:rsidRPr="00710659" w:rsidRDefault="00BB59D4" w:rsidP="00BB59D4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Prerequisites of subjects</w:t>
            </w:r>
          </w:p>
        </w:tc>
      </w:tr>
      <w:tr w:rsidR="00EA46BF" w:rsidRPr="00710659" w14:paraId="68363066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5B4D6EC0" w14:textId="7F691AAD" w:rsidR="00585AFF" w:rsidRPr="00710659" w:rsidRDefault="00585AFF" w:rsidP="00DA457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Dermatovenerology 1</w:t>
            </w:r>
            <w:r w:rsidR="00710659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, </w:t>
            </w:r>
            <w:r w:rsidR="00710659"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practicals incl.:</w:t>
            </w:r>
          </w:p>
        </w:tc>
        <w:tc>
          <w:tcPr>
            <w:tcW w:w="1275" w:type="pct"/>
            <w:vAlign w:val="center"/>
          </w:tcPr>
          <w:p w14:paraId="449E8F86" w14:textId="4B9EA0A4" w:rsidR="002A6014" w:rsidRPr="00710659" w:rsidRDefault="00585AFF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B51C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M.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Šimaljaková</w:t>
            </w:r>
            <w:r w:rsidR="00B51C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385" w:type="pct"/>
            <w:vAlign w:val="center"/>
          </w:tcPr>
          <w:p w14:paraId="11F4D502" w14:textId="68679ECE" w:rsidR="00585AFF" w:rsidRPr="00546B2E" w:rsidRDefault="00B51C7A" w:rsidP="00DA457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12/1</w:t>
            </w:r>
            <w:r w:rsidR="0063526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5</w:t>
            </w: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5" w:type="pct"/>
            <w:vAlign w:val="center"/>
          </w:tcPr>
          <w:p w14:paraId="789C7295" w14:textId="77777777" w:rsidR="00585AFF" w:rsidRPr="00546B2E" w:rsidRDefault="00585AFF" w:rsidP="00DA457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24E4BB90" w14:textId="77777777" w:rsidR="00585AFF" w:rsidRPr="00710659" w:rsidRDefault="00585AFF" w:rsidP="00DA4570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75FC397C" w14:textId="77777777" w:rsidR="00585AFF" w:rsidRPr="00710659" w:rsidRDefault="00585AFF" w:rsidP="00DA457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Pharmacology 2</w:t>
            </w:r>
          </w:p>
        </w:tc>
      </w:tr>
      <w:tr w:rsidR="003D25C7" w:rsidRPr="00710659" w14:paraId="49851242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4010F461" w14:textId="672C1FCE" w:rsidR="003D25C7" w:rsidRPr="00710659" w:rsidRDefault="002A6014" w:rsidP="00DA4570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</w:t>
            </w:r>
            <w:r w:rsidR="003D25C7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Dermatovenerology</w:t>
            </w:r>
          </w:p>
        </w:tc>
        <w:tc>
          <w:tcPr>
            <w:tcW w:w="1275" w:type="pct"/>
            <w:vAlign w:val="center"/>
          </w:tcPr>
          <w:p w14:paraId="657C0E7E" w14:textId="56F35EA6" w:rsidR="003D25C7" w:rsidRPr="00710659" w:rsidRDefault="002A6014" w:rsidP="002A6014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Prof. M. Šimaljaková, MD, PhD.</w:t>
            </w:r>
          </w:p>
        </w:tc>
        <w:tc>
          <w:tcPr>
            <w:tcW w:w="385" w:type="pct"/>
            <w:vAlign w:val="center"/>
          </w:tcPr>
          <w:p w14:paraId="6344EF22" w14:textId="4E4A3E06" w:rsidR="003D25C7" w:rsidRPr="00546B2E" w:rsidRDefault="0063526E" w:rsidP="00DA4570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12</w:t>
            </w:r>
            <w:r w:rsidR="00AC7D34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</w:t>
            </w: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10</w:t>
            </w:r>
          </w:p>
        </w:tc>
        <w:tc>
          <w:tcPr>
            <w:tcW w:w="385" w:type="pct"/>
            <w:vAlign w:val="center"/>
          </w:tcPr>
          <w:p w14:paraId="6696D2C0" w14:textId="099037DC" w:rsidR="003D25C7" w:rsidRPr="00546B2E" w:rsidRDefault="00AC7D34" w:rsidP="00DA4570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-</w:t>
            </w:r>
          </w:p>
        </w:tc>
        <w:tc>
          <w:tcPr>
            <w:tcW w:w="385" w:type="pct"/>
            <w:vAlign w:val="center"/>
          </w:tcPr>
          <w:p w14:paraId="43200311" w14:textId="77777777" w:rsidR="003D25C7" w:rsidRPr="00710659" w:rsidRDefault="003D25C7" w:rsidP="00DA4570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3E226B8F" w14:textId="77777777" w:rsidR="003D25C7" w:rsidRPr="00710659" w:rsidRDefault="003D25C7" w:rsidP="00DA457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3D25C7" w:rsidRPr="00710659" w14:paraId="287A79D6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610D9D0B" w14:textId="60087F7A" w:rsidR="003D25C7" w:rsidRPr="00710659" w:rsidRDefault="002A6014" w:rsidP="00DA4570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</w:t>
            </w:r>
            <w:r w:rsidR="003D25C7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Paediatric Dermatovenerology</w:t>
            </w:r>
          </w:p>
        </w:tc>
        <w:tc>
          <w:tcPr>
            <w:tcW w:w="1275" w:type="pct"/>
            <w:vAlign w:val="center"/>
          </w:tcPr>
          <w:p w14:paraId="624EA502" w14:textId="23B2CA91" w:rsidR="003D25C7" w:rsidRPr="00710659" w:rsidRDefault="002A6014" w:rsidP="002A6014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D. Buchvald, MD. PhD.</w:t>
            </w:r>
          </w:p>
        </w:tc>
        <w:tc>
          <w:tcPr>
            <w:tcW w:w="385" w:type="pct"/>
            <w:vAlign w:val="center"/>
          </w:tcPr>
          <w:p w14:paraId="7E1D1AC9" w14:textId="055D6B51" w:rsidR="003D25C7" w:rsidRPr="00546B2E" w:rsidRDefault="0063526E" w:rsidP="00DA4570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0</w:t>
            </w:r>
            <w:r w:rsidR="00AC7D34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/5</w:t>
            </w:r>
          </w:p>
        </w:tc>
        <w:tc>
          <w:tcPr>
            <w:tcW w:w="385" w:type="pct"/>
            <w:vAlign w:val="center"/>
          </w:tcPr>
          <w:p w14:paraId="3D9981C9" w14:textId="48190FA3" w:rsidR="003D25C7" w:rsidRPr="00546B2E" w:rsidRDefault="00AC7D34" w:rsidP="00DA4570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-</w:t>
            </w:r>
          </w:p>
        </w:tc>
        <w:tc>
          <w:tcPr>
            <w:tcW w:w="385" w:type="pct"/>
            <w:vAlign w:val="center"/>
          </w:tcPr>
          <w:p w14:paraId="4514E418" w14:textId="77777777" w:rsidR="003D25C7" w:rsidRPr="00710659" w:rsidRDefault="003D25C7" w:rsidP="00DA4570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4D7F5205" w14:textId="77777777" w:rsidR="003D25C7" w:rsidRPr="00710659" w:rsidRDefault="003D25C7" w:rsidP="00DA4570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2A6014" w:rsidRPr="00710659" w14:paraId="49DBA8D1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01EB97B1" w14:textId="14762AE0" w:rsidR="002A6014" w:rsidRPr="00710659" w:rsidRDefault="002A6014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Dermatovenerology 2</w:t>
            </w:r>
            <w:r w:rsidR="00710659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, </w:t>
            </w:r>
            <w:r w:rsidR="00710659"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practicals incl.:</w:t>
            </w:r>
          </w:p>
        </w:tc>
        <w:tc>
          <w:tcPr>
            <w:tcW w:w="1275" w:type="pct"/>
            <w:vAlign w:val="center"/>
          </w:tcPr>
          <w:p w14:paraId="46272496" w14:textId="1F928BB5" w:rsidR="002A6014" w:rsidRPr="00710659" w:rsidRDefault="002A6014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M. Šimaljaková, MD, PhD.</w:t>
            </w:r>
          </w:p>
        </w:tc>
        <w:tc>
          <w:tcPr>
            <w:tcW w:w="385" w:type="pct"/>
            <w:vAlign w:val="center"/>
          </w:tcPr>
          <w:p w14:paraId="66B36CAD" w14:textId="77777777" w:rsidR="002A6014" w:rsidRPr="00546B2E" w:rsidRDefault="002A6014" w:rsidP="002A6014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0C5D260E" w14:textId="77777777" w:rsidR="002A6014" w:rsidRPr="00546B2E" w:rsidRDefault="002A6014" w:rsidP="002A6014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20/20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6C89AE91" w14:textId="77777777" w:rsidR="002A6014" w:rsidRPr="00710659" w:rsidRDefault="002A6014" w:rsidP="002A6014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13" w:type="pct"/>
            <w:vAlign w:val="center"/>
          </w:tcPr>
          <w:p w14:paraId="78FAD574" w14:textId="77777777" w:rsidR="002A6014" w:rsidRPr="00710659" w:rsidRDefault="002A6014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Dermatovenerology 1</w:t>
            </w:r>
          </w:p>
        </w:tc>
      </w:tr>
      <w:tr w:rsidR="002A6014" w:rsidRPr="00710659" w14:paraId="678D5082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6D70A66E" w14:textId="0CF06858" w:rsidR="002A6014" w:rsidRPr="00710659" w:rsidRDefault="002A6014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Dermatovenerology</w:t>
            </w:r>
          </w:p>
        </w:tc>
        <w:tc>
          <w:tcPr>
            <w:tcW w:w="1275" w:type="pct"/>
            <w:vAlign w:val="center"/>
          </w:tcPr>
          <w:p w14:paraId="15ADBDA7" w14:textId="00A4E3A2" w:rsidR="002A6014" w:rsidRPr="00710659" w:rsidRDefault="002A6014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Prof. M. Šimaljaková, MD, PhD.</w:t>
            </w:r>
          </w:p>
        </w:tc>
        <w:tc>
          <w:tcPr>
            <w:tcW w:w="385" w:type="pct"/>
            <w:vAlign w:val="center"/>
          </w:tcPr>
          <w:p w14:paraId="45517487" w14:textId="2FB2DCF2" w:rsidR="002A6014" w:rsidRPr="00546B2E" w:rsidRDefault="002A6014" w:rsidP="002A6014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-</w:t>
            </w:r>
          </w:p>
        </w:tc>
        <w:tc>
          <w:tcPr>
            <w:tcW w:w="385" w:type="pct"/>
            <w:vAlign w:val="center"/>
          </w:tcPr>
          <w:p w14:paraId="60F0361C" w14:textId="10A606D5" w:rsidR="002A6014" w:rsidRPr="00546B2E" w:rsidRDefault="0063526E" w:rsidP="002A6014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12</w:t>
            </w:r>
            <w:r w:rsidR="002A6014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/15</w:t>
            </w:r>
          </w:p>
        </w:tc>
        <w:tc>
          <w:tcPr>
            <w:tcW w:w="385" w:type="pct"/>
            <w:vAlign w:val="center"/>
          </w:tcPr>
          <w:p w14:paraId="7A58AC8E" w14:textId="77777777" w:rsidR="002A6014" w:rsidRPr="00710659" w:rsidRDefault="002A6014" w:rsidP="002A6014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36E0C25E" w14:textId="77777777" w:rsidR="002A6014" w:rsidRPr="00710659" w:rsidRDefault="002A6014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2A6014" w:rsidRPr="00710659" w14:paraId="47E2DC15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4EED484E" w14:textId="65F36C35" w:rsidR="002A6014" w:rsidRPr="00710659" w:rsidRDefault="002A6014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Paediatric Dermatovenerology</w:t>
            </w:r>
          </w:p>
        </w:tc>
        <w:tc>
          <w:tcPr>
            <w:tcW w:w="1275" w:type="pct"/>
            <w:vAlign w:val="center"/>
          </w:tcPr>
          <w:p w14:paraId="7FFBB146" w14:textId="50BD6EDB" w:rsidR="002A6014" w:rsidRPr="00710659" w:rsidRDefault="002A6014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D. Buchvald, MD. PhD.</w:t>
            </w:r>
          </w:p>
        </w:tc>
        <w:tc>
          <w:tcPr>
            <w:tcW w:w="385" w:type="pct"/>
            <w:vAlign w:val="center"/>
          </w:tcPr>
          <w:p w14:paraId="75CCBB92" w14:textId="6BA5CBFB" w:rsidR="002A6014" w:rsidRPr="00546B2E" w:rsidRDefault="002A6014" w:rsidP="002A6014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-</w:t>
            </w:r>
          </w:p>
        </w:tc>
        <w:tc>
          <w:tcPr>
            <w:tcW w:w="385" w:type="pct"/>
            <w:vAlign w:val="center"/>
          </w:tcPr>
          <w:p w14:paraId="4A44B4AB" w14:textId="1671390B" w:rsidR="002A6014" w:rsidRPr="00546B2E" w:rsidRDefault="0063526E" w:rsidP="002A6014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8</w:t>
            </w:r>
            <w:r w:rsidR="002A6014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/5</w:t>
            </w:r>
          </w:p>
        </w:tc>
        <w:tc>
          <w:tcPr>
            <w:tcW w:w="385" w:type="pct"/>
            <w:vAlign w:val="center"/>
          </w:tcPr>
          <w:p w14:paraId="48D3DBDD" w14:textId="77777777" w:rsidR="002A6014" w:rsidRPr="00710659" w:rsidRDefault="002A6014" w:rsidP="002A6014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02A67BAA" w14:textId="77777777" w:rsidR="002A6014" w:rsidRPr="00710659" w:rsidRDefault="002A6014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1D021A" w:rsidRPr="00710659" w14:paraId="2372E7D0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0AE84680" w14:textId="67D74CBE" w:rsidR="001D021A" w:rsidRPr="00710659" w:rsidRDefault="001D021A" w:rsidP="00B72A35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Epidemiology*</w:t>
            </w:r>
          </w:p>
        </w:tc>
        <w:tc>
          <w:tcPr>
            <w:tcW w:w="1275" w:type="pct"/>
            <w:vAlign w:val="center"/>
          </w:tcPr>
          <w:p w14:paraId="0BE5578C" w14:textId="05AC21AA" w:rsidR="001D021A" w:rsidRPr="00710659" w:rsidRDefault="001D021A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B51C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Bražinová</w:t>
            </w:r>
            <w:r w:rsidR="00B51C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770" w:type="pct"/>
            <w:gridSpan w:val="2"/>
            <w:vAlign w:val="center"/>
          </w:tcPr>
          <w:p w14:paraId="785C4E6D" w14:textId="77777777" w:rsidR="001D021A" w:rsidRPr="00546B2E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12/24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0839B120" w14:textId="77777777" w:rsidR="001D021A" w:rsidRPr="00710659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284CC01D" w14:textId="77777777" w:rsidR="001D021A" w:rsidRPr="00710659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1D021A" w:rsidRPr="00710659" w14:paraId="2A24AA0F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0A33D0C9" w14:textId="49A8039E" w:rsidR="001D021A" w:rsidRPr="00710659" w:rsidRDefault="001D021A" w:rsidP="00B72A35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Forensic Medicine*</w:t>
            </w:r>
          </w:p>
        </w:tc>
        <w:tc>
          <w:tcPr>
            <w:tcW w:w="1275" w:type="pct"/>
            <w:vAlign w:val="center"/>
          </w:tcPr>
          <w:p w14:paraId="00DD67AB" w14:textId="74389BCD" w:rsidR="001D021A" w:rsidRPr="00710659" w:rsidRDefault="001D021A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B51C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J.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Šidlo</w:t>
            </w:r>
            <w:r w:rsidR="00B51C7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770" w:type="pct"/>
            <w:gridSpan w:val="2"/>
            <w:vAlign w:val="center"/>
          </w:tcPr>
          <w:p w14:paraId="48DECAE3" w14:textId="77777777" w:rsidR="001D021A" w:rsidRPr="00546B2E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12/25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261A300C" w14:textId="77777777" w:rsidR="001D021A" w:rsidRPr="00710659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55B20989" w14:textId="77777777" w:rsidR="001D021A" w:rsidRPr="00710659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1D021A" w:rsidRPr="00710659" w14:paraId="0D8C9497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5B9CBA65" w14:textId="4D9FA222" w:rsidR="001D021A" w:rsidRPr="00710659" w:rsidRDefault="001D021A" w:rsidP="00B72A35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General Medicine*</w:t>
            </w:r>
          </w:p>
        </w:tc>
        <w:tc>
          <w:tcPr>
            <w:tcW w:w="1275" w:type="pct"/>
            <w:vAlign w:val="center"/>
          </w:tcPr>
          <w:p w14:paraId="26A79055" w14:textId="359A89B8" w:rsidR="001D021A" w:rsidRPr="00710659" w:rsidRDefault="001D021A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 xml:space="preserve">Assoc. </w:t>
            </w:r>
            <w:r w:rsidR="00B72A35"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P</w:t>
            </w: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 xml:space="preserve">rof. </w:t>
            </w:r>
            <w:r w:rsidR="00B72A35"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 xml:space="preserve">M. </w:t>
            </w: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Kučera</w:t>
            </w:r>
            <w:r w:rsidR="00B72A35"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, MD, PhD.</w:t>
            </w:r>
          </w:p>
        </w:tc>
        <w:tc>
          <w:tcPr>
            <w:tcW w:w="770" w:type="pct"/>
            <w:gridSpan w:val="2"/>
            <w:vAlign w:val="center"/>
          </w:tcPr>
          <w:p w14:paraId="0558C5FA" w14:textId="4AA914F4" w:rsidR="001D021A" w:rsidRPr="00546B2E" w:rsidRDefault="001D021A" w:rsidP="00B51C7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10/</w:t>
            </w:r>
            <w:r w:rsidR="0063526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10</w:t>
            </w:r>
            <w:r w:rsidR="00B51C7A"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5" w:type="pct"/>
            <w:vAlign w:val="center"/>
          </w:tcPr>
          <w:p w14:paraId="39AFCB08" w14:textId="77777777" w:rsidR="001D021A" w:rsidRPr="00710659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280CC920" w14:textId="77777777" w:rsidR="001D021A" w:rsidRPr="00710659" w:rsidRDefault="001D021A" w:rsidP="001D021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Pharmacology 2</w:t>
            </w:r>
          </w:p>
        </w:tc>
      </w:tr>
      <w:tr w:rsidR="001D021A" w:rsidRPr="00710659" w14:paraId="0BB9645E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652D0EAA" w14:textId="77777777" w:rsidR="001D021A" w:rsidRPr="00710659" w:rsidRDefault="001D021A" w:rsidP="001D021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Gynaecology and Obstetrics 1</w:t>
            </w:r>
          </w:p>
        </w:tc>
        <w:tc>
          <w:tcPr>
            <w:tcW w:w="1275" w:type="pct"/>
            <w:vAlign w:val="center"/>
          </w:tcPr>
          <w:p w14:paraId="0C98773D" w14:textId="799D29CA" w:rsidR="001D021A" w:rsidRPr="00710659" w:rsidRDefault="001D021A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</w:t>
            </w:r>
            <w:r w:rsidR="00B72A35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M.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Borovský</w:t>
            </w:r>
            <w:r w:rsidR="00B72A35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385" w:type="pct"/>
            <w:vAlign w:val="center"/>
          </w:tcPr>
          <w:p w14:paraId="50230CB7" w14:textId="7C88B21C" w:rsidR="001D021A" w:rsidRPr="00546B2E" w:rsidRDefault="002A6014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24/35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3F43F2"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5" w:type="pct"/>
            <w:vAlign w:val="center"/>
          </w:tcPr>
          <w:p w14:paraId="6BABB31A" w14:textId="77777777" w:rsidR="001D021A" w:rsidRPr="00546B2E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3502D87E" w14:textId="77777777" w:rsidR="001D021A" w:rsidRPr="00710659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13" w:type="pct"/>
            <w:vAlign w:val="center"/>
          </w:tcPr>
          <w:p w14:paraId="493830EA" w14:textId="77777777" w:rsidR="001D021A" w:rsidRPr="00710659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1D021A" w:rsidRPr="00710659" w14:paraId="6D746170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624C1814" w14:textId="77777777" w:rsidR="001D021A" w:rsidRPr="00710659" w:rsidRDefault="001D021A" w:rsidP="001D021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Gynaecology and Obstetrics 2</w:t>
            </w:r>
          </w:p>
        </w:tc>
        <w:tc>
          <w:tcPr>
            <w:tcW w:w="1275" w:type="pct"/>
            <w:vAlign w:val="center"/>
          </w:tcPr>
          <w:p w14:paraId="1C449E5F" w14:textId="573889DC" w:rsidR="001D021A" w:rsidRPr="00710659" w:rsidRDefault="00B72A35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M. Borovský, MD, PhD.</w:t>
            </w:r>
          </w:p>
        </w:tc>
        <w:tc>
          <w:tcPr>
            <w:tcW w:w="385" w:type="pct"/>
            <w:vAlign w:val="center"/>
          </w:tcPr>
          <w:p w14:paraId="0F7C5398" w14:textId="77777777" w:rsidR="001D021A" w:rsidRPr="00546B2E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2F9FA0B9" w14:textId="3BFD9134" w:rsidR="001D021A" w:rsidRPr="00546B2E" w:rsidRDefault="001D021A" w:rsidP="002A6014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24/35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385" w:type="pct"/>
            <w:vAlign w:val="center"/>
          </w:tcPr>
          <w:p w14:paraId="19E59D05" w14:textId="77777777" w:rsidR="001D021A" w:rsidRPr="00710659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13" w:type="pct"/>
            <w:vAlign w:val="center"/>
          </w:tcPr>
          <w:p w14:paraId="18C58B0E" w14:textId="77777777" w:rsidR="001D021A" w:rsidRPr="00710659" w:rsidRDefault="001D021A" w:rsidP="001D021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Gynaecology and Obstetrics 1</w:t>
            </w:r>
          </w:p>
        </w:tc>
      </w:tr>
      <w:tr w:rsidR="001D021A" w:rsidRPr="00710659" w14:paraId="4C504526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4CAFF39" w14:textId="77777777" w:rsidR="001D021A" w:rsidRPr="00710659" w:rsidRDefault="001D021A" w:rsidP="001D021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Infectology</w:t>
            </w: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*</w:t>
            </w:r>
          </w:p>
        </w:tc>
        <w:tc>
          <w:tcPr>
            <w:tcW w:w="1275" w:type="pct"/>
            <w:vAlign w:val="center"/>
          </w:tcPr>
          <w:p w14:paraId="1AADF92A" w14:textId="5BDCAF75" w:rsidR="001D021A" w:rsidRPr="00710659" w:rsidRDefault="00B72A35" w:rsidP="002A6014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</w:t>
            </w:r>
            <w:r w:rsidR="001D021A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rof. 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P. Sabaka, MD, PhD.</w:t>
            </w:r>
          </w:p>
        </w:tc>
        <w:tc>
          <w:tcPr>
            <w:tcW w:w="770" w:type="pct"/>
            <w:gridSpan w:val="2"/>
            <w:vAlign w:val="center"/>
          </w:tcPr>
          <w:p w14:paraId="1F3C705D" w14:textId="77777777" w:rsidR="001D021A" w:rsidRPr="00546B2E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12/25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6CAF6AC9" w14:textId="77777777" w:rsidR="001D021A" w:rsidRPr="00710659" w:rsidRDefault="001D021A" w:rsidP="001D021A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20A09A68" w14:textId="77777777" w:rsidR="001D021A" w:rsidRPr="00710659" w:rsidRDefault="001D021A" w:rsidP="001D021A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Neurology 2</w:t>
            </w:r>
          </w:p>
        </w:tc>
      </w:tr>
      <w:tr w:rsidR="00BC30CE" w:rsidRPr="00710659" w14:paraId="45E391AB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3E799394" w14:textId="64A004C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4</w:t>
            </w:r>
            <w:r w:rsidR="0063526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63526E"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practicals incl.:</w:t>
            </w:r>
          </w:p>
        </w:tc>
        <w:tc>
          <w:tcPr>
            <w:tcW w:w="1275" w:type="pct"/>
            <w:vAlign w:val="center"/>
          </w:tcPr>
          <w:p w14:paraId="591F6743" w14:textId="0C1E8FDF" w:rsidR="00BC30CE" w:rsidRPr="00465108" w:rsidRDefault="00465108" w:rsidP="00BC30CE">
            <w:pPr>
              <w:rPr>
                <w:rFonts w:ascii="Corbel" w:eastAsia="Arial Unicode MS" w:hAnsi="Corbel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S. Kiňová, MD, PhD.</w:t>
            </w:r>
          </w:p>
        </w:tc>
        <w:tc>
          <w:tcPr>
            <w:tcW w:w="385" w:type="pct"/>
            <w:vAlign w:val="center"/>
          </w:tcPr>
          <w:p w14:paraId="24C94EA8" w14:textId="75D9B4E4" w:rsidR="00BC30CE" w:rsidRPr="00B56EF8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29/40</w:t>
            </w:r>
            <w:r w:rsidR="00634512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59DB4A49" w14:textId="77777777" w:rsidR="00BC30CE" w:rsidRPr="00B56EF8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4CBDC8C2" w14:textId="77777777" w:rsidR="00BC30CE" w:rsidRPr="00B56EF8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5</w:t>
            </w:r>
          </w:p>
        </w:tc>
        <w:tc>
          <w:tcPr>
            <w:tcW w:w="1213" w:type="pct"/>
            <w:vAlign w:val="center"/>
          </w:tcPr>
          <w:p w14:paraId="27CB8615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3</w:t>
            </w:r>
          </w:p>
        </w:tc>
      </w:tr>
      <w:tr w:rsidR="0063526E" w:rsidRPr="00710659" w14:paraId="3F0EAD2B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4CF430A9" w14:textId="41DE703B" w:rsidR="0063526E" w:rsidRPr="0063526E" w:rsidRDefault="0063526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63526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Internal Medicine</w:t>
            </w:r>
          </w:p>
        </w:tc>
        <w:tc>
          <w:tcPr>
            <w:tcW w:w="1275" w:type="pct"/>
            <w:vAlign w:val="center"/>
          </w:tcPr>
          <w:p w14:paraId="4EFB8FD2" w14:textId="15381DB9" w:rsidR="0063526E" w:rsidRPr="00B56EF8" w:rsidRDefault="00D31B0F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S. Kiňová, MD, PhD.</w:t>
            </w:r>
          </w:p>
        </w:tc>
        <w:tc>
          <w:tcPr>
            <w:tcW w:w="385" w:type="pct"/>
            <w:vAlign w:val="center"/>
          </w:tcPr>
          <w:p w14:paraId="23C94F9F" w14:textId="508AA207" w:rsidR="0063526E" w:rsidRPr="0063526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63526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29/35</w:t>
            </w:r>
          </w:p>
        </w:tc>
        <w:tc>
          <w:tcPr>
            <w:tcW w:w="385" w:type="pct"/>
            <w:vAlign w:val="center"/>
          </w:tcPr>
          <w:p w14:paraId="7D00428D" w14:textId="77777777" w:rsidR="0063526E" w:rsidRPr="00B56EF8" w:rsidRDefault="0063526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0E06197B" w14:textId="77777777" w:rsidR="0063526E" w:rsidRPr="00B56EF8" w:rsidRDefault="0063526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1B0C39B6" w14:textId="77777777" w:rsidR="0063526E" w:rsidRPr="00710659" w:rsidRDefault="0063526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63526E" w:rsidRPr="00710659" w14:paraId="6161207C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B47CE40" w14:textId="30A13519" w:rsidR="0063526E" w:rsidRPr="0063526E" w:rsidRDefault="0063526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63526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Nefrology</w:t>
            </w:r>
          </w:p>
        </w:tc>
        <w:tc>
          <w:tcPr>
            <w:tcW w:w="1275" w:type="pct"/>
            <w:vAlign w:val="center"/>
          </w:tcPr>
          <w:p w14:paraId="7CC04703" w14:textId="137E096A" w:rsidR="0063526E" w:rsidRPr="00B56EF8" w:rsidRDefault="00D31B0F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Assoc. Prof. 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Z. Žilinská</w:t>
            </w: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385" w:type="pct"/>
            <w:vAlign w:val="center"/>
          </w:tcPr>
          <w:p w14:paraId="77712F27" w14:textId="32B72288" w:rsidR="0063526E" w:rsidRPr="0063526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63526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0/5</w:t>
            </w:r>
          </w:p>
        </w:tc>
        <w:tc>
          <w:tcPr>
            <w:tcW w:w="385" w:type="pct"/>
            <w:vAlign w:val="center"/>
          </w:tcPr>
          <w:p w14:paraId="4C2AEF1E" w14:textId="77777777" w:rsidR="0063526E" w:rsidRPr="00B56EF8" w:rsidRDefault="0063526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262426CB" w14:textId="77777777" w:rsidR="0063526E" w:rsidRPr="00B56EF8" w:rsidRDefault="0063526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53F10BDE" w14:textId="77777777" w:rsidR="0063526E" w:rsidRPr="00710659" w:rsidRDefault="0063526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046DD5C8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4658363F" w14:textId="6B5D839A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Internal Medicine 5,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practicals incl.:</w:t>
            </w:r>
          </w:p>
        </w:tc>
        <w:tc>
          <w:tcPr>
            <w:tcW w:w="1275" w:type="pct"/>
            <w:vAlign w:val="center"/>
          </w:tcPr>
          <w:p w14:paraId="4125E2A8" w14:textId="6818EB82" w:rsidR="00BC30CE" w:rsidRPr="00465108" w:rsidRDefault="00465108" w:rsidP="00BC30CE">
            <w:pPr>
              <w:rPr>
                <w:rFonts w:ascii="Corbel" w:eastAsia="Arial Unicode MS" w:hAnsi="Corbel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S. Kiňová, MD, PhD.</w:t>
            </w:r>
          </w:p>
        </w:tc>
        <w:tc>
          <w:tcPr>
            <w:tcW w:w="385" w:type="pct"/>
            <w:vAlign w:val="center"/>
          </w:tcPr>
          <w:p w14:paraId="657523B7" w14:textId="77777777" w:rsidR="00BC30CE" w:rsidRPr="00B56EF8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59E817C5" w14:textId="5EF4284F" w:rsidR="00BC30CE" w:rsidRPr="00B56EF8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26/45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5" w:type="pct"/>
            <w:vAlign w:val="center"/>
          </w:tcPr>
          <w:p w14:paraId="37E4B6CF" w14:textId="77777777" w:rsidR="00BC30CE" w:rsidRPr="00B56EF8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4</w:t>
            </w:r>
          </w:p>
        </w:tc>
        <w:tc>
          <w:tcPr>
            <w:tcW w:w="1213" w:type="pct"/>
            <w:vAlign w:val="center"/>
          </w:tcPr>
          <w:p w14:paraId="5C45FFA9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4</w:t>
            </w:r>
          </w:p>
        </w:tc>
      </w:tr>
      <w:tr w:rsidR="00BC30CE" w:rsidRPr="00E13E2F" w14:paraId="06BCC2A4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04AF15E7" w14:textId="77777777" w:rsidR="00BC30CE" w:rsidRPr="00710659" w:rsidRDefault="00BC30CE" w:rsidP="00BC30CE">
            <w:pPr>
              <w:spacing w:before="8" w:line="167" w:lineRule="exact"/>
              <w:ind w:left="44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Occupational Medicine</w:t>
            </w:r>
          </w:p>
        </w:tc>
        <w:tc>
          <w:tcPr>
            <w:tcW w:w="1275" w:type="pct"/>
            <w:vAlign w:val="center"/>
          </w:tcPr>
          <w:p w14:paraId="4BE7F3E4" w14:textId="40C354AE" w:rsidR="00BC30CE" w:rsidRPr="00B56EF8" w:rsidRDefault="00BC30CE" w:rsidP="00BC30CE">
            <w:pPr>
              <w:spacing w:before="8" w:line="167" w:lineRule="exact"/>
              <w:ind w:left="18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M. Yaghy, MD, PhD.</w:t>
            </w:r>
          </w:p>
        </w:tc>
        <w:tc>
          <w:tcPr>
            <w:tcW w:w="385" w:type="pct"/>
            <w:vAlign w:val="center"/>
          </w:tcPr>
          <w:p w14:paraId="1C845BC7" w14:textId="77777777" w:rsidR="00BC30CE" w:rsidRPr="00B56EF8" w:rsidRDefault="00BC30CE" w:rsidP="00BC30CE">
            <w:pPr>
              <w:spacing w:before="8" w:line="167" w:lineRule="exact"/>
              <w:ind w:left="24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1CC1B4FE" w14:textId="55176123" w:rsidR="00BC30CE" w:rsidRPr="00B56EF8" w:rsidRDefault="00BC30CE" w:rsidP="00BC30CE">
            <w:pPr>
              <w:spacing w:before="8" w:line="167" w:lineRule="exact"/>
              <w:ind w:left="24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10/15</w:t>
            </w:r>
          </w:p>
        </w:tc>
        <w:tc>
          <w:tcPr>
            <w:tcW w:w="385" w:type="pct"/>
            <w:vAlign w:val="center"/>
          </w:tcPr>
          <w:p w14:paraId="4E4923A1" w14:textId="77777777" w:rsidR="00BC30CE" w:rsidRPr="00B56EF8" w:rsidRDefault="00BC30CE" w:rsidP="00BC30CE">
            <w:pPr>
              <w:spacing w:before="8" w:line="167" w:lineRule="exact"/>
              <w:ind w:left="22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-</w:t>
            </w:r>
          </w:p>
        </w:tc>
        <w:tc>
          <w:tcPr>
            <w:tcW w:w="1213" w:type="pct"/>
            <w:vAlign w:val="center"/>
          </w:tcPr>
          <w:p w14:paraId="66E8A988" w14:textId="77777777" w:rsidR="00BC30CE" w:rsidRPr="00710659" w:rsidRDefault="00BC30CE" w:rsidP="00BC30CE">
            <w:pPr>
              <w:widowControl/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687AAF26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1283C733" w14:textId="77777777" w:rsidR="00BC30CE" w:rsidRPr="00710659" w:rsidRDefault="00BC30CE" w:rsidP="00BC30CE">
            <w:pPr>
              <w:spacing w:before="8" w:line="167" w:lineRule="exact"/>
              <w:ind w:left="44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Geriatrics</w:t>
            </w:r>
          </w:p>
        </w:tc>
        <w:tc>
          <w:tcPr>
            <w:tcW w:w="1275" w:type="pct"/>
            <w:vAlign w:val="center"/>
          </w:tcPr>
          <w:p w14:paraId="647DBD27" w14:textId="47883A47" w:rsidR="00BC30CE" w:rsidRPr="00B56EF8" w:rsidRDefault="00BC30CE" w:rsidP="00BC30CE">
            <w:pPr>
              <w:spacing w:before="8" w:line="167" w:lineRule="exact"/>
              <w:ind w:left="18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Assoc. Prof. M. Dúbrava, MD, PhD.</w:t>
            </w:r>
          </w:p>
        </w:tc>
        <w:tc>
          <w:tcPr>
            <w:tcW w:w="385" w:type="pct"/>
            <w:vAlign w:val="center"/>
          </w:tcPr>
          <w:p w14:paraId="46CE61E6" w14:textId="77777777" w:rsidR="00BC30CE" w:rsidRPr="00B56EF8" w:rsidRDefault="00BC30CE" w:rsidP="00BC30CE">
            <w:pPr>
              <w:spacing w:before="8" w:line="167" w:lineRule="exact"/>
              <w:ind w:left="24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768EA17F" w14:textId="2BB16FF1" w:rsidR="00BC30CE" w:rsidRPr="00B56EF8" w:rsidRDefault="00BC30CE" w:rsidP="00BC30CE">
            <w:pPr>
              <w:spacing w:before="8" w:line="167" w:lineRule="exact"/>
              <w:ind w:left="26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7/10</w:t>
            </w:r>
          </w:p>
        </w:tc>
        <w:tc>
          <w:tcPr>
            <w:tcW w:w="385" w:type="pct"/>
            <w:vAlign w:val="center"/>
          </w:tcPr>
          <w:p w14:paraId="58D68962" w14:textId="77777777" w:rsidR="00BC30CE" w:rsidRPr="00B56EF8" w:rsidRDefault="00BC30CE" w:rsidP="00BC30CE">
            <w:pPr>
              <w:spacing w:before="8" w:line="167" w:lineRule="exact"/>
              <w:ind w:left="22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-</w:t>
            </w:r>
          </w:p>
        </w:tc>
        <w:tc>
          <w:tcPr>
            <w:tcW w:w="1213" w:type="pct"/>
            <w:vAlign w:val="center"/>
          </w:tcPr>
          <w:p w14:paraId="3961655F" w14:textId="77777777" w:rsidR="00BC30CE" w:rsidRPr="00710659" w:rsidRDefault="00BC30CE" w:rsidP="00BC30CE">
            <w:pPr>
              <w:widowControl/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31C2FF80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459E2324" w14:textId="77777777" w:rsidR="00BC30CE" w:rsidRPr="00710659" w:rsidRDefault="00BC30CE" w:rsidP="00BC30CE">
            <w:pPr>
              <w:spacing w:before="11" w:line="167" w:lineRule="exact"/>
              <w:ind w:left="44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Physiatry</w:t>
            </w:r>
          </w:p>
        </w:tc>
        <w:tc>
          <w:tcPr>
            <w:tcW w:w="1275" w:type="pct"/>
            <w:vAlign w:val="center"/>
          </w:tcPr>
          <w:p w14:paraId="5EB6E9DA" w14:textId="62714203" w:rsidR="00BC30CE" w:rsidRPr="00B56EF8" w:rsidRDefault="00D31B0F" w:rsidP="00BC30CE">
            <w:pPr>
              <w:spacing w:before="11" w:line="167" w:lineRule="exact"/>
              <w:ind w:left="18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J. Rybár, MD</w:t>
            </w:r>
          </w:p>
        </w:tc>
        <w:tc>
          <w:tcPr>
            <w:tcW w:w="385" w:type="pct"/>
            <w:vAlign w:val="center"/>
          </w:tcPr>
          <w:p w14:paraId="2A363EDE" w14:textId="77777777" w:rsidR="00BC30CE" w:rsidRPr="00B56EF8" w:rsidRDefault="00BC30CE" w:rsidP="00BC30CE">
            <w:pPr>
              <w:spacing w:before="11" w:line="167" w:lineRule="exact"/>
              <w:ind w:left="24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7E1688FC" w14:textId="415B0F13" w:rsidR="00BC30CE" w:rsidRPr="00B56EF8" w:rsidRDefault="00BC30CE" w:rsidP="00BC30CE">
            <w:pPr>
              <w:spacing w:before="11" w:line="167" w:lineRule="exact"/>
              <w:ind w:left="24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2/5</w:t>
            </w:r>
          </w:p>
        </w:tc>
        <w:tc>
          <w:tcPr>
            <w:tcW w:w="385" w:type="pct"/>
            <w:vAlign w:val="center"/>
          </w:tcPr>
          <w:p w14:paraId="4192308B" w14:textId="77777777" w:rsidR="00BC30CE" w:rsidRPr="00B56EF8" w:rsidRDefault="00BC30CE" w:rsidP="00BC30CE">
            <w:pPr>
              <w:spacing w:before="11" w:line="167" w:lineRule="exact"/>
              <w:ind w:left="26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-</w:t>
            </w:r>
          </w:p>
        </w:tc>
        <w:tc>
          <w:tcPr>
            <w:tcW w:w="1213" w:type="pct"/>
            <w:vAlign w:val="center"/>
          </w:tcPr>
          <w:p w14:paraId="205D2E39" w14:textId="77777777" w:rsidR="00BC30CE" w:rsidRPr="00710659" w:rsidRDefault="00BC30CE" w:rsidP="00BC30CE">
            <w:pPr>
              <w:spacing w:before="11" w:line="167" w:lineRule="exact"/>
              <w:ind w:left="22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C30CE" w:rsidRPr="00710659" w14:paraId="005405DB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0D08D38" w14:textId="77777777" w:rsidR="00BC30CE" w:rsidRPr="00710659" w:rsidRDefault="00BC30CE" w:rsidP="00BC30CE">
            <w:pPr>
              <w:spacing w:before="8" w:line="167" w:lineRule="exact"/>
              <w:ind w:left="44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Acute Internal Medicine</w:t>
            </w:r>
          </w:p>
        </w:tc>
        <w:tc>
          <w:tcPr>
            <w:tcW w:w="1275" w:type="pct"/>
            <w:vAlign w:val="center"/>
          </w:tcPr>
          <w:p w14:paraId="7BC66E43" w14:textId="1883614E" w:rsidR="00BC30CE" w:rsidRPr="00465108" w:rsidRDefault="00465108" w:rsidP="00465108">
            <w:pPr>
              <w:rPr>
                <w:rFonts w:ascii="Corbel" w:eastAsia="Arial Unicode MS" w:hAnsi="Corbel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S. Kiňová, MD, PhD.</w:t>
            </w:r>
          </w:p>
        </w:tc>
        <w:tc>
          <w:tcPr>
            <w:tcW w:w="385" w:type="pct"/>
            <w:vAlign w:val="center"/>
          </w:tcPr>
          <w:p w14:paraId="06810724" w14:textId="77777777" w:rsidR="00BC30CE" w:rsidRPr="00B56EF8" w:rsidRDefault="00BC30CE" w:rsidP="00BC30CE">
            <w:pPr>
              <w:spacing w:before="8" w:line="167" w:lineRule="exact"/>
              <w:ind w:left="24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1EFB9ADD" w14:textId="0F990F77" w:rsidR="00BC30CE" w:rsidRPr="00B56EF8" w:rsidRDefault="00BC30CE" w:rsidP="00BC30CE">
            <w:pPr>
              <w:spacing w:before="8" w:line="167" w:lineRule="exact"/>
              <w:ind w:left="26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7/15</w:t>
            </w:r>
          </w:p>
        </w:tc>
        <w:tc>
          <w:tcPr>
            <w:tcW w:w="385" w:type="pct"/>
            <w:vAlign w:val="center"/>
          </w:tcPr>
          <w:p w14:paraId="3570DF43" w14:textId="77777777" w:rsidR="00BC30CE" w:rsidRPr="00B56EF8" w:rsidRDefault="00BC30CE" w:rsidP="00BC30CE">
            <w:pPr>
              <w:spacing w:before="8" w:line="167" w:lineRule="exact"/>
              <w:ind w:left="22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-</w:t>
            </w:r>
          </w:p>
        </w:tc>
        <w:tc>
          <w:tcPr>
            <w:tcW w:w="1213" w:type="pct"/>
            <w:vAlign w:val="center"/>
          </w:tcPr>
          <w:p w14:paraId="4631D20D" w14:textId="77777777" w:rsidR="00BC30CE" w:rsidRPr="00710659" w:rsidRDefault="00BC30CE" w:rsidP="00BC30CE">
            <w:pPr>
              <w:widowControl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415717CC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327160D3" w14:textId="513D23B4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Ophthalmology*,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practicals incl.: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</w:t>
            </w:r>
          </w:p>
        </w:tc>
        <w:tc>
          <w:tcPr>
            <w:tcW w:w="1275" w:type="pct"/>
            <w:vAlign w:val="center"/>
          </w:tcPr>
          <w:p w14:paraId="429C5652" w14:textId="01D4A4F0" w:rsidR="00BC30CE" w:rsidRPr="00B56EF8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Assoc. Prof. V. Krásnik, MD, PhD. </w:t>
            </w:r>
          </w:p>
        </w:tc>
        <w:tc>
          <w:tcPr>
            <w:tcW w:w="770" w:type="pct"/>
            <w:gridSpan w:val="2"/>
            <w:vAlign w:val="center"/>
          </w:tcPr>
          <w:p w14:paraId="02A85D96" w14:textId="77777777" w:rsidR="00BC30CE" w:rsidRPr="00B56EF8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24/25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101AF626" w14:textId="77777777" w:rsidR="00BC30CE" w:rsidRPr="00B56EF8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B56EF8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7561BB30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BC30CE" w:rsidRPr="00710659" w14:paraId="029D2D82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3CA0F1D" w14:textId="3505BDA5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lastRenderedPageBreak/>
              <w:t xml:space="preserve">      </w:t>
            </w: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Ophthalmology</w:t>
            </w:r>
          </w:p>
        </w:tc>
        <w:tc>
          <w:tcPr>
            <w:tcW w:w="1275" w:type="pct"/>
            <w:vAlign w:val="center"/>
          </w:tcPr>
          <w:p w14:paraId="19B29A5D" w14:textId="34359CC5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Assoc. Prof. V. Krásnik, MD, PhD. </w:t>
            </w:r>
          </w:p>
        </w:tc>
        <w:tc>
          <w:tcPr>
            <w:tcW w:w="770" w:type="pct"/>
            <w:gridSpan w:val="2"/>
            <w:vAlign w:val="center"/>
          </w:tcPr>
          <w:p w14:paraId="73D8A6F1" w14:textId="44E8597A" w:rsidR="00BC30CE" w:rsidRPr="00710659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20</w:t>
            </w:r>
            <w:r w:rsidR="00BC30CE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/20</w:t>
            </w:r>
          </w:p>
        </w:tc>
        <w:tc>
          <w:tcPr>
            <w:tcW w:w="385" w:type="pct"/>
            <w:vAlign w:val="center"/>
          </w:tcPr>
          <w:p w14:paraId="59895E7D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05FAD3D4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5413D6F8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301DDE34" w14:textId="1D913046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     </w:t>
            </w: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Paediatric Ophthalmology</w:t>
            </w:r>
          </w:p>
        </w:tc>
        <w:tc>
          <w:tcPr>
            <w:tcW w:w="1275" w:type="pct"/>
            <w:vAlign w:val="center"/>
          </w:tcPr>
          <w:p w14:paraId="04E231EF" w14:textId="6B16BE44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D. Tomčíková, MD, PhD.</w:t>
            </w:r>
          </w:p>
        </w:tc>
        <w:tc>
          <w:tcPr>
            <w:tcW w:w="770" w:type="pct"/>
            <w:gridSpan w:val="2"/>
            <w:vAlign w:val="center"/>
          </w:tcPr>
          <w:p w14:paraId="74A24469" w14:textId="1B6C63F0" w:rsidR="00BC30CE" w:rsidRPr="00710659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4</w:t>
            </w:r>
            <w:r w:rsidR="00BC30C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</w:t>
            </w:r>
            <w:r w:rsidR="00BC30CE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5</w:t>
            </w:r>
          </w:p>
        </w:tc>
        <w:tc>
          <w:tcPr>
            <w:tcW w:w="385" w:type="pct"/>
            <w:vAlign w:val="center"/>
          </w:tcPr>
          <w:p w14:paraId="10275EE4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51701649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11038217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4538D496" w14:textId="7D8EA1DA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Otorhinolaryngology*,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practicals incl.:</w:t>
            </w:r>
          </w:p>
        </w:tc>
        <w:tc>
          <w:tcPr>
            <w:tcW w:w="1275" w:type="pct"/>
            <w:vAlign w:val="center"/>
          </w:tcPr>
          <w:p w14:paraId="2EA670C5" w14:textId="36043D5F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Prof. M. Tedla, MD, PhD. </w:t>
            </w:r>
          </w:p>
        </w:tc>
        <w:tc>
          <w:tcPr>
            <w:tcW w:w="770" w:type="pct"/>
            <w:gridSpan w:val="2"/>
            <w:vAlign w:val="center"/>
          </w:tcPr>
          <w:p w14:paraId="4240FB40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14/35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51F39D3E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09E428F2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BC30CE" w:rsidRPr="00710659" w14:paraId="7F4FB609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3E45AC10" w14:textId="09661C0C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     </w:t>
            </w: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Otorhinolaryngology</w:t>
            </w:r>
          </w:p>
        </w:tc>
        <w:tc>
          <w:tcPr>
            <w:tcW w:w="1275" w:type="pct"/>
            <w:vAlign w:val="center"/>
          </w:tcPr>
          <w:p w14:paraId="11E6A759" w14:textId="02F75319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Prof. M. Tedla, MD, PhD.</w:t>
            </w:r>
          </w:p>
        </w:tc>
        <w:tc>
          <w:tcPr>
            <w:tcW w:w="770" w:type="pct"/>
            <w:gridSpan w:val="2"/>
            <w:vAlign w:val="center"/>
          </w:tcPr>
          <w:p w14:paraId="58AECA63" w14:textId="79646465" w:rsidR="00BC30CE" w:rsidRPr="0063526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63526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12</w:t>
            </w:r>
            <w:r w:rsidR="00BC30CE" w:rsidRPr="0063526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/25</w:t>
            </w:r>
          </w:p>
        </w:tc>
        <w:tc>
          <w:tcPr>
            <w:tcW w:w="385" w:type="pct"/>
            <w:vAlign w:val="center"/>
          </w:tcPr>
          <w:p w14:paraId="449715A0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732576E9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0F7EA5EE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0BD3660A" w14:textId="7BDFF0FC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Paediatric Otorhinolaryngology</w:t>
            </w:r>
          </w:p>
        </w:tc>
        <w:tc>
          <w:tcPr>
            <w:tcW w:w="1275" w:type="pct"/>
            <w:vAlign w:val="center"/>
          </w:tcPr>
          <w:p w14:paraId="47FE557D" w14:textId="5CF0294C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I. </w:t>
            </w:r>
            <w: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Goljerová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, MD, PhD.</w:t>
            </w:r>
          </w:p>
        </w:tc>
        <w:tc>
          <w:tcPr>
            <w:tcW w:w="770" w:type="pct"/>
            <w:gridSpan w:val="2"/>
            <w:vAlign w:val="center"/>
          </w:tcPr>
          <w:p w14:paraId="03227DAC" w14:textId="240F1115" w:rsidR="00BC30CE" w:rsidRPr="0063526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63526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</w:t>
            </w:r>
            <w:r w:rsidR="00BC30CE" w:rsidRPr="0063526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/10</w:t>
            </w:r>
          </w:p>
        </w:tc>
        <w:tc>
          <w:tcPr>
            <w:tcW w:w="385" w:type="pct"/>
            <w:vAlign w:val="center"/>
          </w:tcPr>
          <w:p w14:paraId="5D3BDA1E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5C2B984D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17BDCDD8" w14:textId="77777777" w:rsidTr="004A36AF">
        <w:trPr>
          <w:trHeight w:val="436"/>
        </w:trPr>
        <w:tc>
          <w:tcPr>
            <w:tcW w:w="1357" w:type="pct"/>
            <w:vAlign w:val="center"/>
          </w:tcPr>
          <w:p w14:paraId="4EA26C58" w14:textId="1C534E34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Paediatrics 1, </w:t>
            </w: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practicals incl.:</w:t>
            </w:r>
          </w:p>
        </w:tc>
        <w:tc>
          <w:tcPr>
            <w:tcW w:w="1275" w:type="pct"/>
            <w:vAlign w:val="center"/>
          </w:tcPr>
          <w:p w14:paraId="48234A74" w14:textId="0EA3D2EB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Ľ. Podracká, MD, PhD.</w:t>
            </w:r>
          </w:p>
        </w:tc>
        <w:tc>
          <w:tcPr>
            <w:tcW w:w="385" w:type="pct"/>
            <w:vAlign w:val="center"/>
          </w:tcPr>
          <w:p w14:paraId="0CEC1FDB" w14:textId="687B4AB4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  <w:r w:rsidR="0063526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7</w:t>
            </w: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/25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5" w:type="pct"/>
            <w:vAlign w:val="center"/>
          </w:tcPr>
          <w:p w14:paraId="598ED49F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577FBD37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5A8ABE92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3, Surgery 2</w:t>
            </w:r>
          </w:p>
        </w:tc>
      </w:tr>
      <w:tr w:rsidR="00BC30CE" w:rsidRPr="00710659" w14:paraId="4BD4D1C7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CA4D761" w14:textId="6823FF6D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Paediatrics</w:t>
            </w:r>
          </w:p>
        </w:tc>
        <w:tc>
          <w:tcPr>
            <w:tcW w:w="1275" w:type="pct"/>
            <w:vAlign w:val="center"/>
          </w:tcPr>
          <w:p w14:paraId="4AE78113" w14:textId="485E3D48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Prof. Ľ. Podracká, MD, PhD.</w:t>
            </w:r>
          </w:p>
        </w:tc>
        <w:tc>
          <w:tcPr>
            <w:tcW w:w="385" w:type="pct"/>
            <w:vAlign w:val="center"/>
          </w:tcPr>
          <w:p w14:paraId="2E4F91C4" w14:textId="79B233F4" w:rsidR="00BC30CE" w:rsidRPr="00546B2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22</w:t>
            </w:r>
            <w:r w:rsidR="00BC30CE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/17</w:t>
            </w:r>
          </w:p>
        </w:tc>
        <w:tc>
          <w:tcPr>
            <w:tcW w:w="385" w:type="pct"/>
            <w:vAlign w:val="center"/>
          </w:tcPr>
          <w:p w14:paraId="3D97DA34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059ADA1B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20ADEFCA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3F4C0AE1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6DB0FB28" w14:textId="102AB946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 Neonatology</w:t>
            </w:r>
          </w:p>
        </w:tc>
        <w:tc>
          <w:tcPr>
            <w:tcW w:w="1275" w:type="pct"/>
            <w:vAlign w:val="center"/>
          </w:tcPr>
          <w:p w14:paraId="39A02438" w14:textId="4581D02A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Prof. I. Brucknerová, MD, PhD.</w:t>
            </w:r>
          </w:p>
        </w:tc>
        <w:tc>
          <w:tcPr>
            <w:tcW w:w="385" w:type="pct"/>
            <w:vAlign w:val="center"/>
          </w:tcPr>
          <w:p w14:paraId="4F9A4764" w14:textId="7DC411CE" w:rsidR="00BC30CE" w:rsidRPr="00546B2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</w:t>
            </w:r>
            <w:r w:rsidR="00BC30CE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/5</w:t>
            </w:r>
          </w:p>
        </w:tc>
        <w:tc>
          <w:tcPr>
            <w:tcW w:w="385" w:type="pct"/>
            <w:vAlign w:val="center"/>
          </w:tcPr>
          <w:p w14:paraId="6CB1B95E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79213684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0A357166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1E3FD8DC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437E8012" w14:textId="7B7B3D95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Paediatric Cardiology</w:t>
            </w:r>
          </w:p>
        </w:tc>
        <w:tc>
          <w:tcPr>
            <w:tcW w:w="1275" w:type="pct"/>
            <w:vAlign w:val="center"/>
          </w:tcPr>
          <w:p w14:paraId="6703FB84" w14:textId="45BBEBE6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Assoc. Prof. P. Olejník, MD, PhD.</w:t>
            </w:r>
          </w:p>
        </w:tc>
        <w:tc>
          <w:tcPr>
            <w:tcW w:w="385" w:type="pct"/>
            <w:vAlign w:val="center"/>
          </w:tcPr>
          <w:p w14:paraId="1ED4F403" w14:textId="2C34C658" w:rsidR="00BC30CE" w:rsidRPr="00546B2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3</w:t>
            </w:r>
            <w:r w:rsidR="00BC30CE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/3</w:t>
            </w:r>
          </w:p>
        </w:tc>
        <w:tc>
          <w:tcPr>
            <w:tcW w:w="385" w:type="pct"/>
            <w:vAlign w:val="center"/>
          </w:tcPr>
          <w:p w14:paraId="6AA1D0A2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5CCDC3DF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5CE026DD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0E212A6F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678E9309" w14:textId="750FDD31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Paediatrics 2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, </w:t>
            </w: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practicals incl.:</w:t>
            </w:r>
          </w:p>
        </w:tc>
        <w:tc>
          <w:tcPr>
            <w:tcW w:w="1275" w:type="pct"/>
            <w:vAlign w:val="center"/>
          </w:tcPr>
          <w:p w14:paraId="63ABA99E" w14:textId="7BF0801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Ľ. Podracká, MD, PhD.</w:t>
            </w:r>
          </w:p>
        </w:tc>
        <w:tc>
          <w:tcPr>
            <w:tcW w:w="385" w:type="pct"/>
            <w:vAlign w:val="center"/>
          </w:tcPr>
          <w:p w14:paraId="4B96FB13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7A2AD839" w14:textId="336156BB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  <w:r w:rsidR="0063526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7</w:t>
            </w: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/25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58B5F81E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13" w:type="pct"/>
            <w:vAlign w:val="center"/>
          </w:tcPr>
          <w:p w14:paraId="57FC8903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Paediatrics 1</w:t>
            </w:r>
          </w:p>
        </w:tc>
      </w:tr>
      <w:tr w:rsidR="00BC30CE" w:rsidRPr="00710659" w14:paraId="099E72E9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02138A88" w14:textId="0C8FC527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Paediatric</w:t>
            </w:r>
          </w:p>
        </w:tc>
        <w:tc>
          <w:tcPr>
            <w:tcW w:w="1275" w:type="pct"/>
            <w:vAlign w:val="center"/>
          </w:tcPr>
          <w:p w14:paraId="42B63F59" w14:textId="28269986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Prof. Ľ. Podracká, MD, PhD.</w:t>
            </w:r>
          </w:p>
        </w:tc>
        <w:tc>
          <w:tcPr>
            <w:tcW w:w="385" w:type="pct"/>
            <w:vAlign w:val="center"/>
          </w:tcPr>
          <w:p w14:paraId="64A91F29" w14:textId="77777777" w:rsidR="00BC30CE" w:rsidRPr="00546B2E" w:rsidRDefault="00BC30C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471D52F8" w14:textId="13628D6D" w:rsidR="00BC30CE" w:rsidRPr="00546B2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24</w:t>
            </w:r>
            <w:r w:rsidR="00BC30CE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/20</w:t>
            </w:r>
          </w:p>
        </w:tc>
        <w:tc>
          <w:tcPr>
            <w:tcW w:w="385" w:type="pct"/>
            <w:vAlign w:val="center"/>
          </w:tcPr>
          <w:p w14:paraId="4B04BD39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0FDC1857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5BA8FE85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4D578024" w14:textId="7652F3C6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Neonatology</w:t>
            </w:r>
          </w:p>
        </w:tc>
        <w:tc>
          <w:tcPr>
            <w:tcW w:w="1275" w:type="pct"/>
            <w:vAlign w:val="center"/>
          </w:tcPr>
          <w:p w14:paraId="30DBB6FA" w14:textId="6BDC5FB3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Prof. I. Brucknerová, MD, PhD.</w:t>
            </w:r>
          </w:p>
        </w:tc>
        <w:tc>
          <w:tcPr>
            <w:tcW w:w="385" w:type="pct"/>
            <w:vAlign w:val="center"/>
          </w:tcPr>
          <w:p w14:paraId="78075CC0" w14:textId="77777777" w:rsidR="00BC30CE" w:rsidRPr="00546B2E" w:rsidRDefault="00BC30C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4D7E19FA" w14:textId="6FD656CE" w:rsidR="00BC30CE" w:rsidRPr="00546B2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3</w:t>
            </w:r>
            <w:r w:rsidR="00BC30CE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/5</w:t>
            </w:r>
          </w:p>
        </w:tc>
        <w:tc>
          <w:tcPr>
            <w:tcW w:w="385" w:type="pct"/>
            <w:vAlign w:val="center"/>
          </w:tcPr>
          <w:p w14:paraId="79B758C5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09D56C50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52A5CCE2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9659ED8" w14:textId="6CD39A32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Psychiatry 2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, </w:t>
            </w: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practicals incl.:</w:t>
            </w:r>
          </w:p>
        </w:tc>
        <w:tc>
          <w:tcPr>
            <w:tcW w:w="1275" w:type="pct"/>
            <w:vAlign w:val="center"/>
          </w:tcPr>
          <w:p w14:paraId="1878F78E" w14:textId="172EC1E3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Assoc. Prof. Ľ. Izáková, MD, PhD.</w:t>
            </w:r>
          </w:p>
        </w:tc>
        <w:tc>
          <w:tcPr>
            <w:tcW w:w="385" w:type="pct"/>
            <w:vAlign w:val="center"/>
          </w:tcPr>
          <w:p w14:paraId="73BDCDA9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24/25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5387CCBF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1BC69B13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13" w:type="pct"/>
            <w:vAlign w:val="center"/>
          </w:tcPr>
          <w:p w14:paraId="2D37D9A8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Psychiatry 1</w:t>
            </w:r>
          </w:p>
        </w:tc>
      </w:tr>
      <w:tr w:rsidR="00BC30CE" w:rsidRPr="00710659" w14:paraId="1D744C21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0360994B" w14:textId="38C27366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Psychiatry</w:t>
            </w:r>
          </w:p>
        </w:tc>
        <w:tc>
          <w:tcPr>
            <w:tcW w:w="1275" w:type="pct"/>
            <w:vAlign w:val="center"/>
          </w:tcPr>
          <w:p w14:paraId="2BE57D08" w14:textId="4D746064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Ľ. Izáková, MD, PhD.</w:t>
            </w:r>
          </w:p>
        </w:tc>
        <w:tc>
          <w:tcPr>
            <w:tcW w:w="385" w:type="pct"/>
            <w:vAlign w:val="center"/>
          </w:tcPr>
          <w:p w14:paraId="1DFA6AE2" w14:textId="66C1462E" w:rsidR="00BC30CE" w:rsidRPr="00546B2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20</w:t>
            </w:r>
            <w:r w:rsidR="00BC30CE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/20</w:t>
            </w:r>
          </w:p>
        </w:tc>
        <w:tc>
          <w:tcPr>
            <w:tcW w:w="385" w:type="pct"/>
            <w:vAlign w:val="center"/>
          </w:tcPr>
          <w:p w14:paraId="2AE324D0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670808B1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3A4252EE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556665B1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35DC5F4" w14:textId="01BFF1DB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Paediatric Psychiatry</w:t>
            </w:r>
          </w:p>
        </w:tc>
        <w:tc>
          <w:tcPr>
            <w:tcW w:w="1275" w:type="pct"/>
            <w:vAlign w:val="center"/>
          </w:tcPr>
          <w:p w14:paraId="5F7FF2B6" w14:textId="04A2B69F" w:rsidR="00BC30CE" w:rsidRPr="00710659" w:rsidRDefault="00BC30CE" w:rsidP="00BC30CE">
            <w:pP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J. Trebatická, MD, PhD.</w:t>
            </w:r>
          </w:p>
        </w:tc>
        <w:tc>
          <w:tcPr>
            <w:tcW w:w="385" w:type="pct"/>
            <w:vAlign w:val="center"/>
          </w:tcPr>
          <w:p w14:paraId="4A8F1E7C" w14:textId="7A121652" w:rsidR="00BC30CE" w:rsidRPr="00546B2E" w:rsidRDefault="0063526E" w:rsidP="00BC30CE">
            <w:pPr>
              <w:jc w:val="center"/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4</w:t>
            </w:r>
            <w:r w:rsidR="00BC30CE" w:rsidRPr="00546B2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/5</w:t>
            </w:r>
          </w:p>
        </w:tc>
        <w:tc>
          <w:tcPr>
            <w:tcW w:w="385" w:type="pct"/>
            <w:vAlign w:val="center"/>
          </w:tcPr>
          <w:p w14:paraId="6F916A3D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38A59548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435CAD05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52ABAED2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3DB1E58D" w14:textId="7B3A425B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Surgery 3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,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practicals incl.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:</w:t>
            </w:r>
          </w:p>
        </w:tc>
        <w:tc>
          <w:tcPr>
            <w:tcW w:w="1275" w:type="pct"/>
            <w:vAlign w:val="center"/>
          </w:tcPr>
          <w:p w14:paraId="6CC017D4" w14:textId="56A4326E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Š. Durdík, MD, PhD.</w:t>
            </w:r>
          </w:p>
        </w:tc>
        <w:tc>
          <w:tcPr>
            <w:tcW w:w="385" w:type="pct"/>
            <w:vAlign w:val="center"/>
          </w:tcPr>
          <w:p w14:paraId="205F1668" w14:textId="47056224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24/25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5" w:type="pct"/>
            <w:vAlign w:val="center"/>
          </w:tcPr>
          <w:p w14:paraId="7AEB46F4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2F0E012B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13" w:type="pct"/>
            <w:vAlign w:val="center"/>
          </w:tcPr>
          <w:p w14:paraId="474F9248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Surgery 2, Neurology 1</w:t>
            </w:r>
          </w:p>
        </w:tc>
      </w:tr>
      <w:tr w:rsidR="00BC30CE" w:rsidRPr="00710659" w14:paraId="2CE3927B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1F5E7FE3" w14:textId="77777777" w:rsidR="00BC30CE" w:rsidRPr="00710659" w:rsidRDefault="00BC30CE" w:rsidP="00BC30CE">
            <w:pPr>
              <w:ind w:left="419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Urology</w:t>
            </w:r>
          </w:p>
        </w:tc>
        <w:tc>
          <w:tcPr>
            <w:tcW w:w="1275" w:type="pct"/>
            <w:vAlign w:val="center"/>
          </w:tcPr>
          <w:p w14:paraId="075CF9E4" w14:textId="71A72500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S. Žiaran, MD, PhD.</w:t>
            </w:r>
          </w:p>
        </w:tc>
        <w:tc>
          <w:tcPr>
            <w:tcW w:w="770" w:type="pct"/>
            <w:gridSpan w:val="2"/>
            <w:vAlign w:val="center"/>
          </w:tcPr>
          <w:p w14:paraId="21C835F1" w14:textId="7A3105F1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17/10</w:t>
            </w:r>
          </w:p>
        </w:tc>
        <w:tc>
          <w:tcPr>
            <w:tcW w:w="385" w:type="pct"/>
            <w:vAlign w:val="center"/>
          </w:tcPr>
          <w:p w14:paraId="18CA2E0D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1213" w:type="pct"/>
            <w:vAlign w:val="center"/>
          </w:tcPr>
          <w:p w14:paraId="1F5577D9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4359168A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1B251B28" w14:textId="2FA08C29" w:rsidR="00BC30CE" w:rsidRPr="00710659" w:rsidRDefault="00BC30CE" w:rsidP="00BC30CE">
            <w:pPr>
              <w:ind w:left="419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Paediatric Urology</w:t>
            </w:r>
          </w:p>
        </w:tc>
        <w:tc>
          <w:tcPr>
            <w:tcW w:w="1275" w:type="pct"/>
            <w:vAlign w:val="center"/>
          </w:tcPr>
          <w:p w14:paraId="798F87F9" w14:textId="737EB26D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J. Breza, MD, PhD.</w:t>
            </w:r>
          </w:p>
        </w:tc>
        <w:tc>
          <w:tcPr>
            <w:tcW w:w="770" w:type="pct"/>
            <w:gridSpan w:val="2"/>
            <w:vAlign w:val="center"/>
          </w:tcPr>
          <w:p w14:paraId="12604F60" w14:textId="1B598AE0" w:rsidR="00BC30CE" w:rsidRPr="00546B2E" w:rsidRDefault="00BC30CE" w:rsidP="00BC30CE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0/5</w:t>
            </w:r>
          </w:p>
        </w:tc>
        <w:tc>
          <w:tcPr>
            <w:tcW w:w="385" w:type="pct"/>
            <w:vAlign w:val="center"/>
          </w:tcPr>
          <w:p w14:paraId="13D1C95B" w14:textId="63EA435D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-</w:t>
            </w:r>
          </w:p>
        </w:tc>
        <w:tc>
          <w:tcPr>
            <w:tcW w:w="1213" w:type="pct"/>
            <w:vAlign w:val="center"/>
          </w:tcPr>
          <w:p w14:paraId="7226535D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04992037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31773993" w14:textId="77777777" w:rsidR="00BC30CE" w:rsidRPr="00710659" w:rsidRDefault="00BC30CE" w:rsidP="00BC30CE">
            <w:pPr>
              <w:ind w:left="419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Neurosurgery</w:t>
            </w:r>
          </w:p>
        </w:tc>
        <w:tc>
          <w:tcPr>
            <w:tcW w:w="1275" w:type="pct"/>
            <w:vAlign w:val="center"/>
          </w:tcPr>
          <w:p w14:paraId="45E87B6B" w14:textId="49E5F415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A. Šteňo, MD, PhD.</w:t>
            </w:r>
          </w:p>
        </w:tc>
        <w:tc>
          <w:tcPr>
            <w:tcW w:w="770" w:type="pct"/>
            <w:gridSpan w:val="2"/>
            <w:vAlign w:val="center"/>
          </w:tcPr>
          <w:p w14:paraId="082834B3" w14:textId="0DD3F6FA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7/10</w:t>
            </w:r>
          </w:p>
        </w:tc>
        <w:tc>
          <w:tcPr>
            <w:tcW w:w="385" w:type="pct"/>
            <w:vAlign w:val="center"/>
          </w:tcPr>
          <w:p w14:paraId="097A723A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1213" w:type="pct"/>
            <w:vAlign w:val="center"/>
          </w:tcPr>
          <w:p w14:paraId="397CD235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6DFF0DED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01758C37" w14:textId="7B03FC4B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Surgery 4</w:t>
            </w: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,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practicals incl.:</w:t>
            </w:r>
          </w:p>
        </w:tc>
        <w:tc>
          <w:tcPr>
            <w:tcW w:w="1275" w:type="pct"/>
            <w:vAlign w:val="center"/>
          </w:tcPr>
          <w:p w14:paraId="1590D03B" w14:textId="59F28902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Š. Durdík, MD, PhD.</w:t>
            </w:r>
          </w:p>
        </w:tc>
        <w:tc>
          <w:tcPr>
            <w:tcW w:w="385" w:type="pct"/>
            <w:vAlign w:val="center"/>
          </w:tcPr>
          <w:p w14:paraId="6F912E64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2FAD9832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29/25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31B47A93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13" w:type="pct"/>
            <w:vAlign w:val="center"/>
          </w:tcPr>
          <w:p w14:paraId="73CF2D05" w14:textId="63E43296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4D21A7A0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6CC639B3" w14:textId="77777777" w:rsidR="00BC30CE" w:rsidRPr="00710659" w:rsidRDefault="00BC30CE" w:rsidP="00BC30CE">
            <w:pPr>
              <w:ind w:left="419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Paediatric Surgery</w:t>
            </w:r>
          </w:p>
        </w:tc>
        <w:tc>
          <w:tcPr>
            <w:tcW w:w="1275" w:type="pct"/>
            <w:vAlign w:val="center"/>
          </w:tcPr>
          <w:p w14:paraId="0BA08AEE" w14:textId="527D8496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Assoc. Prof. J. Babala, MD, PhD.</w:t>
            </w:r>
          </w:p>
        </w:tc>
        <w:tc>
          <w:tcPr>
            <w:tcW w:w="770" w:type="pct"/>
            <w:gridSpan w:val="2"/>
            <w:vAlign w:val="center"/>
          </w:tcPr>
          <w:p w14:paraId="4861D622" w14:textId="77777777" w:rsidR="00BC30CE" w:rsidRPr="00546B2E" w:rsidRDefault="00BC30CE" w:rsidP="00BC30CE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2/5</w:t>
            </w:r>
          </w:p>
        </w:tc>
        <w:tc>
          <w:tcPr>
            <w:tcW w:w="385" w:type="pct"/>
            <w:vAlign w:val="center"/>
          </w:tcPr>
          <w:p w14:paraId="6C60ADF1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1213" w:type="pct"/>
            <w:vAlign w:val="center"/>
          </w:tcPr>
          <w:p w14:paraId="53FDDD5A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6E103E14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1F288E7A" w14:textId="27432EE5" w:rsidR="00BC30CE" w:rsidRPr="00710659" w:rsidRDefault="00BC30CE" w:rsidP="00BC30CE">
            <w:pPr>
              <w:ind w:left="419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Orthopaedics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sym w:font="Symbol" w:char="F026"/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Traumatology</w:t>
            </w:r>
          </w:p>
        </w:tc>
        <w:tc>
          <w:tcPr>
            <w:tcW w:w="1275" w:type="pct"/>
            <w:vAlign w:val="center"/>
          </w:tcPr>
          <w:p w14:paraId="71EEA0A1" w14:textId="37A8F206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A. Švec, MD, PhD.</w:t>
            </w:r>
          </w:p>
        </w:tc>
        <w:tc>
          <w:tcPr>
            <w:tcW w:w="770" w:type="pct"/>
            <w:gridSpan w:val="2"/>
            <w:vAlign w:val="center"/>
          </w:tcPr>
          <w:p w14:paraId="79728865" w14:textId="7A34E2FC" w:rsidR="00BC30CE" w:rsidRPr="00546B2E" w:rsidRDefault="00BC30CE" w:rsidP="00BC30CE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19/10</w:t>
            </w:r>
          </w:p>
        </w:tc>
        <w:tc>
          <w:tcPr>
            <w:tcW w:w="385" w:type="pct"/>
            <w:vAlign w:val="center"/>
          </w:tcPr>
          <w:p w14:paraId="39E77CBC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1213" w:type="pct"/>
            <w:vAlign w:val="center"/>
          </w:tcPr>
          <w:p w14:paraId="00A8FD76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569A071A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3BE09527" w14:textId="61EB6A84" w:rsidR="00BC30CE" w:rsidRPr="00710659" w:rsidRDefault="00BC30CE" w:rsidP="00BC30CE">
            <w:pPr>
              <w:ind w:left="419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Paediatric Orthopaedic</w:t>
            </w:r>
          </w:p>
        </w:tc>
        <w:tc>
          <w:tcPr>
            <w:tcW w:w="1275" w:type="pct"/>
            <w:vAlign w:val="center"/>
          </w:tcPr>
          <w:p w14:paraId="31C6C320" w14:textId="509F8536" w:rsidR="00BC30CE" w:rsidRPr="00710659" w:rsidRDefault="00BC30C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Prof. M. Kokavec, MD, PhD.</w:t>
            </w:r>
          </w:p>
        </w:tc>
        <w:tc>
          <w:tcPr>
            <w:tcW w:w="770" w:type="pct"/>
            <w:gridSpan w:val="2"/>
            <w:vAlign w:val="center"/>
          </w:tcPr>
          <w:p w14:paraId="313860D1" w14:textId="78ABD8BF" w:rsidR="00BC30CE" w:rsidRPr="00546B2E" w:rsidRDefault="00BC30CE" w:rsidP="00BC30CE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0/5</w:t>
            </w:r>
          </w:p>
        </w:tc>
        <w:tc>
          <w:tcPr>
            <w:tcW w:w="385" w:type="pct"/>
            <w:vAlign w:val="center"/>
          </w:tcPr>
          <w:p w14:paraId="5AE7029F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  <w:vAlign w:val="center"/>
          </w:tcPr>
          <w:p w14:paraId="6B5C7FA7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15D69DAB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002A7789" w14:textId="77777777" w:rsidR="00BC30CE" w:rsidRPr="00710659" w:rsidRDefault="00BC30CE" w:rsidP="00BC30CE">
            <w:pPr>
              <w:ind w:left="419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lastRenderedPageBreak/>
              <w:t>Plastic Surgery</w:t>
            </w:r>
          </w:p>
        </w:tc>
        <w:tc>
          <w:tcPr>
            <w:tcW w:w="1275" w:type="pct"/>
            <w:vAlign w:val="center"/>
          </w:tcPr>
          <w:p w14:paraId="783881EE" w14:textId="3EC58ACC" w:rsidR="00BC30CE" w:rsidRPr="00465108" w:rsidRDefault="00BC30CE" w:rsidP="00BC30CE">
            <w:pPr>
              <w:rPr>
                <w:rFonts w:ascii="Corbel" w:hAnsi="Corbel"/>
                <w:i/>
                <w:color w:val="FF0000"/>
                <w:sz w:val="22"/>
                <w:szCs w:val="22"/>
                <w:lang w:val="en-GB"/>
                <w14:numForm w14:val="lining"/>
              </w:rPr>
            </w:pPr>
            <w:r w:rsidRPr="00D7630C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D. Palenčár, MD, PhD.</w:t>
            </w:r>
          </w:p>
        </w:tc>
        <w:tc>
          <w:tcPr>
            <w:tcW w:w="770" w:type="pct"/>
            <w:gridSpan w:val="2"/>
            <w:vAlign w:val="center"/>
          </w:tcPr>
          <w:p w14:paraId="105F7CAC" w14:textId="77777777" w:rsidR="00BC30CE" w:rsidRPr="00546B2E" w:rsidRDefault="00BC30CE" w:rsidP="00BC30CE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8/5</w:t>
            </w:r>
          </w:p>
        </w:tc>
        <w:tc>
          <w:tcPr>
            <w:tcW w:w="385" w:type="pct"/>
            <w:vAlign w:val="center"/>
          </w:tcPr>
          <w:p w14:paraId="3A3E89A2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1213" w:type="pct"/>
            <w:vAlign w:val="center"/>
          </w:tcPr>
          <w:p w14:paraId="0C32D9B5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0E9FDD98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7E54C808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Urgent Medicine</w:t>
            </w:r>
          </w:p>
        </w:tc>
        <w:tc>
          <w:tcPr>
            <w:tcW w:w="1275" w:type="pct"/>
            <w:vAlign w:val="center"/>
          </w:tcPr>
          <w:p w14:paraId="08D2068C" w14:textId="77777777" w:rsidR="0063526E" w:rsidRDefault="0063526E" w:rsidP="00BC30CE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Assoc. Prof., Mgr. Ľ. Hodosy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MD, PhD</w:t>
            </w:r>
            <w: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.,</w:t>
            </w:r>
          </w:p>
          <w:p w14:paraId="158AE274" w14:textId="42A32BBF" w:rsidR="00BC30CE" w:rsidRPr="00710659" w:rsidRDefault="0063526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J. Gécz, MD, PhD.</w:t>
            </w:r>
          </w:p>
        </w:tc>
        <w:tc>
          <w:tcPr>
            <w:tcW w:w="385" w:type="pct"/>
            <w:vAlign w:val="center"/>
          </w:tcPr>
          <w:p w14:paraId="0C1E4640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0079AB05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12/12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56A280E8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333836EC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Pharmacology 2</w:t>
            </w:r>
          </w:p>
        </w:tc>
      </w:tr>
      <w:tr w:rsidR="00BC30CE" w:rsidRPr="00710659" w14:paraId="1402563D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604CC3D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Diploma work 2</w:t>
            </w:r>
          </w:p>
        </w:tc>
        <w:tc>
          <w:tcPr>
            <w:tcW w:w="1275" w:type="pct"/>
            <w:vAlign w:val="center"/>
          </w:tcPr>
          <w:p w14:paraId="211C0698" w14:textId="1F89465D" w:rsidR="00BC30CE" w:rsidRPr="00C55160" w:rsidRDefault="00C55160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C55160">
              <w:rPr>
                <w:rFonts w:ascii="Corbel" w:hAnsi="Corbel"/>
                <w:sz w:val="22"/>
                <w:szCs w:val="22"/>
                <w14:numForm w14:val="lining"/>
              </w:rPr>
              <w:t>Diploma Work Supervisor</w:t>
            </w:r>
          </w:p>
        </w:tc>
        <w:tc>
          <w:tcPr>
            <w:tcW w:w="385" w:type="pct"/>
            <w:vAlign w:val="center"/>
          </w:tcPr>
          <w:p w14:paraId="4B35C52B" w14:textId="3492CFDA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0/50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5" w:type="pct"/>
            <w:vAlign w:val="center"/>
          </w:tcPr>
          <w:p w14:paraId="68D9D531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07D49916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0201A422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Diploma work 1</w:t>
            </w:r>
          </w:p>
        </w:tc>
      </w:tr>
      <w:tr w:rsidR="00BC30CE" w:rsidRPr="00710659" w14:paraId="62803BEA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38B32A3F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Diploma work 3</w:t>
            </w:r>
          </w:p>
        </w:tc>
        <w:tc>
          <w:tcPr>
            <w:tcW w:w="1275" w:type="pct"/>
            <w:vAlign w:val="center"/>
          </w:tcPr>
          <w:p w14:paraId="4C687353" w14:textId="42BAACA1" w:rsidR="00BC30CE" w:rsidRPr="00C55160" w:rsidRDefault="00C55160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C55160">
              <w:rPr>
                <w:rFonts w:ascii="Corbel" w:hAnsi="Corbel"/>
                <w:sz w:val="22"/>
                <w:szCs w:val="22"/>
                <w14:numForm w14:val="lining"/>
              </w:rPr>
              <w:t>Diploma Work Supervisor</w:t>
            </w:r>
          </w:p>
        </w:tc>
        <w:tc>
          <w:tcPr>
            <w:tcW w:w="385" w:type="pct"/>
            <w:vAlign w:val="center"/>
          </w:tcPr>
          <w:p w14:paraId="5E1D1915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1D5823FB" w14:textId="7F3CB0B0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0/50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es</w:t>
            </w:r>
          </w:p>
        </w:tc>
        <w:tc>
          <w:tcPr>
            <w:tcW w:w="385" w:type="pct"/>
            <w:vAlign w:val="center"/>
          </w:tcPr>
          <w:p w14:paraId="5969167E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  <w:vAlign w:val="center"/>
          </w:tcPr>
          <w:p w14:paraId="2F90D676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Diploma work 2</w:t>
            </w:r>
          </w:p>
        </w:tc>
      </w:tr>
      <w:tr w:rsidR="00BC30CE" w:rsidRPr="00710659" w14:paraId="437639E2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6C87720C" w14:textId="5500A8CB" w:rsidR="00BC30CE" w:rsidRPr="00710659" w:rsidRDefault="00BC30CE" w:rsidP="00BC30CE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Compulsory </w:t>
            </w:r>
            <w:r w:rsidR="002939E7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Elective</w:t>
            </w: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Subject 3</w:t>
            </w: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**</w:t>
            </w:r>
          </w:p>
        </w:tc>
        <w:tc>
          <w:tcPr>
            <w:tcW w:w="1275" w:type="pct"/>
            <w:vAlign w:val="center"/>
          </w:tcPr>
          <w:p w14:paraId="232F21BC" w14:textId="77777777" w:rsidR="00BC30CE" w:rsidRPr="00710659" w:rsidRDefault="00BC30CE" w:rsidP="00BC30CE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 </w:t>
            </w:r>
          </w:p>
        </w:tc>
        <w:tc>
          <w:tcPr>
            <w:tcW w:w="770" w:type="pct"/>
            <w:gridSpan w:val="2"/>
            <w:vAlign w:val="center"/>
          </w:tcPr>
          <w:p w14:paraId="622DE803" w14:textId="77777777" w:rsidR="00BC30CE" w:rsidRPr="00546B2E" w:rsidRDefault="00BC30CE" w:rsidP="00BC30CE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24/0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E</w:t>
            </w:r>
          </w:p>
        </w:tc>
        <w:tc>
          <w:tcPr>
            <w:tcW w:w="385" w:type="pct"/>
            <w:vAlign w:val="center"/>
          </w:tcPr>
          <w:p w14:paraId="162A9635" w14:textId="77777777" w:rsidR="00BC30CE" w:rsidRPr="00710659" w:rsidRDefault="00BC30CE" w:rsidP="00BC30CE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13" w:type="pct"/>
          </w:tcPr>
          <w:p w14:paraId="7AD11DEE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37D2716E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99767D9" w14:textId="77777777" w:rsidR="00BC30CE" w:rsidRPr="00710659" w:rsidRDefault="00BC30CE" w:rsidP="00BC30CE">
            <w:pPr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Practice</w:t>
            </w:r>
          </w:p>
        </w:tc>
        <w:tc>
          <w:tcPr>
            <w:tcW w:w="1275" w:type="pct"/>
            <w:vAlign w:val="center"/>
          </w:tcPr>
          <w:p w14:paraId="3077B405" w14:textId="77777777" w:rsidR="00BC30CE" w:rsidRPr="00710659" w:rsidRDefault="00BC30CE" w:rsidP="00BC30CE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 </w:t>
            </w:r>
          </w:p>
        </w:tc>
        <w:tc>
          <w:tcPr>
            <w:tcW w:w="385" w:type="pct"/>
            <w:vAlign w:val="center"/>
          </w:tcPr>
          <w:p w14:paraId="7B41E287" w14:textId="77777777" w:rsidR="00BC30CE" w:rsidRPr="00546B2E" w:rsidRDefault="00BC30CE" w:rsidP="00BC30CE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299C5685" w14:textId="77777777" w:rsidR="00BC30CE" w:rsidRPr="00546B2E" w:rsidRDefault="00BC30CE" w:rsidP="00BC30CE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6DB0015C" w14:textId="77777777" w:rsidR="00BC30CE" w:rsidRPr="00710659" w:rsidRDefault="00BC30CE" w:rsidP="00BC30CE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13" w:type="pct"/>
          </w:tcPr>
          <w:p w14:paraId="1431067C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C30CE" w:rsidRPr="00710659" w14:paraId="17E3BBAC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1F564D26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Gynaecology and Obstetrics</w:t>
            </w:r>
          </w:p>
        </w:tc>
        <w:tc>
          <w:tcPr>
            <w:tcW w:w="1275" w:type="pct"/>
            <w:vAlign w:val="center"/>
          </w:tcPr>
          <w:p w14:paraId="4CDA6985" w14:textId="53C99B0B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M. Borovský, MD, PhD.</w:t>
            </w:r>
          </w:p>
        </w:tc>
        <w:tc>
          <w:tcPr>
            <w:tcW w:w="385" w:type="pct"/>
            <w:vAlign w:val="center"/>
          </w:tcPr>
          <w:p w14:paraId="720EEE6D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41DDC701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0/80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5" w:type="pct"/>
            <w:vAlign w:val="center"/>
          </w:tcPr>
          <w:p w14:paraId="7428517E" w14:textId="77777777" w:rsidR="00BC30CE" w:rsidRPr="00710659" w:rsidRDefault="00BC30CE" w:rsidP="00BC30CE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13" w:type="pct"/>
          </w:tcPr>
          <w:p w14:paraId="49CB50B3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BC30CE" w:rsidRPr="00710659" w14:paraId="62EC5EEC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16A36464" w14:textId="77777777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Paediatrics</w:t>
            </w:r>
          </w:p>
        </w:tc>
        <w:tc>
          <w:tcPr>
            <w:tcW w:w="1275" w:type="pct"/>
            <w:vAlign w:val="center"/>
          </w:tcPr>
          <w:p w14:paraId="154F1EEE" w14:textId="2BE399B1" w:rsidR="00BC30CE" w:rsidRPr="00710659" w:rsidRDefault="00BC30CE" w:rsidP="00BC30CE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Ľ. Podracká, MD, PhD.</w:t>
            </w:r>
          </w:p>
        </w:tc>
        <w:tc>
          <w:tcPr>
            <w:tcW w:w="385" w:type="pct"/>
            <w:vAlign w:val="center"/>
          </w:tcPr>
          <w:p w14:paraId="176258B2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  <w:tc>
          <w:tcPr>
            <w:tcW w:w="385" w:type="pct"/>
            <w:vAlign w:val="center"/>
          </w:tcPr>
          <w:p w14:paraId="32F15C0A" w14:textId="77777777" w:rsidR="00BC30CE" w:rsidRPr="00546B2E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546B2E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0/80 </w:t>
            </w:r>
            <w:r w:rsidRPr="00634512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c</w:t>
            </w:r>
          </w:p>
        </w:tc>
        <w:tc>
          <w:tcPr>
            <w:tcW w:w="385" w:type="pct"/>
            <w:vAlign w:val="center"/>
          </w:tcPr>
          <w:p w14:paraId="7064A806" w14:textId="77777777" w:rsidR="00BC30CE" w:rsidRPr="00710659" w:rsidRDefault="00BC30CE" w:rsidP="00BC30CE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13" w:type="pct"/>
          </w:tcPr>
          <w:p w14:paraId="608ED774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-</w:t>
            </w:r>
          </w:p>
        </w:tc>
      </w:tr>
      <w:tr w:rsidR="00BC30CE" w:rsidRPr="00710659" w14:paraId="31C0FF40" w14:textId="77777777" w:rsidTr="00710659">
        <w:trPr>
          <w:trHeight w:val="397"/>
        </w:trPr>
        <w:tc>
          <w:tcPr>
            <w:tcW w:w="1357" w:type="pct"/>
            <w:vAlign w:val="center"/>
          </w:tcPr>
          <w:p w14:paraId="21025F26" w14:textId="77777777" w:rsidR="00BC30CE" w:rsidRPr="00710659" w:rsidRDefault="00BC30CE" w:rsidP="00BC30CE">
            <w:pPr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TOGETHER</w:t>
            </w:r>
          </w:p>
        </w:tc>
        <w:tc>
          <w:tcPr>
            <w:tcW w:w="1275" w:type="pct"/>
            <w:vAlign w:val="center"/>
          </w:tcPr>
          <w:p w14:paraId="7308FF5B" w14:textId="77777777" w:rsidR="00BC30CE" w:rsidRPr="00710659" w:rsidRDefault="00BC30CE" w:rsidP="00BC30CE">
            <w:pPr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 </w:t>
            </w:r>
          </w:p>
        </w:tc>
        <w:tc>
          <w:tcPr>
            <w:tcW w:w="385" w:type="pct"/>
            <w:vAlign w:val="center"/>
          </w:tcPr>
          <w:p w14:paraId="3B393BFF" w14:textId="77777777" w:rsidR="00BC30CE" w:rsidRPr="00710659" w:rsidRDefault="00BC30CE" w:rsidP="00BC30CE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1DBF7BE2" w14:textId="77777777" w:rsidR="00BC30CE" w:rsidRPr="00710659" w:rsidRDefault="00BC30CE" w:rsidP="00BC30CE">
            <w:pPr>
              <w:jc w:val="center"/>
              <w:rPr>
                <w:rFonts w:ascii="Corbel" w:eastAsia="Arial Unicode MS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385" w:type="pct"/>
            <w:vAlign w:val="center"/>
          </w:tcPr>
          <w:p w14:paraId="56004333" w14:textId="77777777" w:rsidR="00BC30CE" w:rsidRPr="00710659" w:rsidRDefault="00BC30CE" w:rsidP="00BC30CE">
            <w:pPr>
              <w:jc w:val="center"/>
              <w:rPr>
                <w:rFonts w:ascii="Corbel" w:eastAsia="Arial Unicode MS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60</w:t>
            </w:r>
          </w:p>
        </w:tc>
        <w:tc>
          <w:tcPr>
            <w:tcW w:w="1213" w:type="pct"/>
          </w:tcPr>
          <w:p w14:paraId="631EDAE9" w14:textId="77777777" w:rsidR="00BC30CE" w:rsidRPr="00710659" w:rsidRDefault="00BC30CE" w:rsidP="00BC30CE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</w:tbl>
    <w:p w14:paraId="540D1596" w14:textId="51DE10E7" w:rsidR="00652DB4" w:rsidRPr="00710659" w:rsidRDefault="007350FB" w:rsidP="00A000C0">
      <w:pPr>
        <w:autoSpaceDE w:val="0"/>
        <w:autoSpaceDN w:val="0"/>
        <w:spacing w:before="119"/>
        <w:rPr>
          <w:rFonts w:ascii="Corbel" w:hAnsi="Corbel"/>
          <w:sz w:val="16"/>
          <w:szCs w:val="16"/>
          <w:lang w:val="en-GB" w:bidi="en-US"/>
        </w:rPr>
      </w:pPr>
      <w:r w:rsidRPr="00710659">
        <w:rPr>
          <w:rFonts w:ascii="Corbel" w:hAnsi="Corbel"/>
          <w:b/>
          <w:sz w:val="22"/>
          <w:lang w:val="en-GB"/>
        </w:rPr>
        <w:t>*</w:t>
      </w:r>
      <w:r w:rsidRPr="00710659">
        <w:rPr>
          <w:rStyle w:val="markedcontent"/>
          <w:rFonts w:ascii="Corbel" w:hAnsi="Corbel"/>
          <w:sz w:val="22"/>
          <w:lang w:val="en-GB"/>
        </w:rPr>
        <w:t>A</w:t>
      </w:r>
      <w:r w:rsidR="00652DB4" w:rsidRPr="00710659">
        <w:rPr>
          <w:rStyle w:val="markedcontent"/>
          <w:rFonts w:ascii="Corbel" w:hAnsi="Corbel"/>
          <w:sz w:val="22"/>
          <w:lang w:val="en-GB"/>
        </w:rPr>
        <w:t>ccording to the schedule</w:t>
      </w:r>
      <w:r w:rsidRPr="00710659">
        <w:rPr>
          <w:rStyle w:val="markedcontent"/>
          <w:rFonts w:ascii="Corbel" w:hAnsi="Corbel"/>
          <w:sz w:val="22"/>
          <w:lang w:val="en-GB"/>
        </w:rPr>
        <w:t xml:space="preserve"> </w:t>
      </w:r>
      <w:r w:rsidR="00925E8F" w:rsidRPr="00710659">
        <w:rPr>
          <w:rStyle w:val="markedcontent"/>
          <w:rFonts w:ascii="Corbel" w:hAnsi="Corbel"/>
          <w:sz w:val="22"/>
          <w:lang w:val="en-GB"/>
        </w:rPr>
        <w:t xml:space="preserve">one half of the students take this subject in the winter semester and </w:t>
      </w:r>
      <w:r w:rsidRPr="00710659">
        <w:rPr>
          <w:rStyle w:val="markedcontent"/>
          <w:rFonts w:ascii="Corbel" w:hAnsi="Corbel"/>
          <w:sz w:val="22"/>
          <w:lang w:val="en-GB"/>
        </w:rPr>
        <w:t>the other</w:t>
      </w:r>
      <w:r w:rsidR="00925E8F" w:rsidRPr="00710659">
        <w:rPr>
          <w:rStyle w:val="markedcontent"/>
          <w:rFonts w:ascii="Corbel" w:hAnsi="Corbel"/>
          <w:sz w:val="22"/>
          <w:lang w:val="en-GB"/>
        </w:rPr>
        <w:t xml:space="preserve"> half</w:t>
      </w:r>
      <w:r w:rsidRPr="00710659">
        <w:rPr>
          <w:rStyle w:val="markedcontent"/>
          <w:rFonts w:ascii="Corbel" w:hAnsi="Corbel"/>
          <w:sz w:val="22"/>
          <w:lang w:val="en-GB"/>
        </w:rPr>
        <w:t xml:space="preserve"> in the</w:t>
      </w:r>
      <w:r w:rsidR="00925E8F" w:rsidRPr="00710659">
        <w:rPr>
          <w:rStyle w:val="markedcontent"/>
          <w:rFonts w:ascii="Corbel" w:hAnsi="Corbel"/>
          <w:sz w:val="22"/>
          <w:lang w:val="en-GB"/>
        </w:rPr>
        <w:t xml:space="preserve"> summer semester.</w:t>
      </w:r>
    </w:p>
    <w:p w14:paraId="15020572" w14:textId="7979D015" w:rsidR="00A000C0" w:rsidRPr="00710659" w:rsidRDefault="00DF02D4" w:rsidP="00A000C0">
      <w:pPr>
        <w:tabs>
          <w:tab w:val="left" w:pos="1792"/>
        </w:tabs>
        <w:autoSpaceDE w:val="0"/>
        <w:autoSpaceDN w:val="0"/>
        <w:ind w:right="266"/>
        <w:jc w:val="both"/>
        <w:rPr>
          <w:rFonts w:ascii="Corbel" w:hAnsi="Corbel"/>
          <w:sz w:val="22"/>
          <w:szCs w:val="16"/>
          <w:lang w:val="en-GB" w:bidi="en-US"/>
        </w:rPr>
      </w:pPr>
      <w:r w:rsidRPr="00710659">
        <w:rPr>
          <w:rFonts w:ascii="Corbel" w:hAnsi="Corbel"/>
          <w:b/>
          <w:sz w:val="22"/>
          <w:lang w:val="en-GB"/>
        </w:rPr>
        <w:t>**</w:t>
      </w:r>
      <w:r w:rsidRPr="00710659">
        <w:rPr>
          <w:rFonts w:ascii="Corbel" w:hAnsi="Corbel"/>
          <w:sz w:val="22"/>
          <w:lang w:val="en-GB"/>
        </w:rPr>
        <w:t xml:space="preserve"> </w:t>
      </w:r>
      <w:r w:rsidR="00A000C0" w:rsidRPr="00710659">
        <w:rPr>
          <w:rFonts w:ascii="Corbel" w:hAnsi="Corbel"/>
          <w:sz w:val="22"/>
          <w:szCs w:val="16"/>
          <w:lang w:val="en-GB" w:bidi="en-US"/>
        </w:rPr>
        <w:t xml:space="preserve">Each student must choose one Compulsory </w:t>
      </w:r>
      <w:r w:rsidR="002939E7">
        <w:rPr>
          <w:rFonts w:ascii="Corbel" w:hAnsi="Corbel"/>
          <w:sz w:val="22"/>
          <w:szCs w:val="16"/>
          <w:lang w:val="en-GB" w:bidi="en-US"/>
        </w:rPr>
        <w:t>Elective</w:t>
      </w:r>
      <w:r w:rsidR="00A000C0" w:rsidRPr="00710659">
        <w:rPr>
          <w:rFonts w:ascii="Corbel" w:hAnsi="Corbel"/>
          <w:sz w:val="22"/>
          <w:szCs w:val="16"/>
          <w:lang w:val="en-GB" w:bidi="en-US"/>
        </w:rPr>
        <w:t xml:space="preserve"> Subject </w:t>
      </w:r>
      <w:r w:rsidR="00A000C0" w:rsidRPr="00710659">
        <w:rPr>
          <w:rStyle w:val="markedcontent"/>
          <w:rFonts w:ascii="Corbel" w:hAnsi="Corbel"/>
          <w:sz w:val="22"/>
          <w:lang w:val="en-GB"/>
        </w:rPr>
        <w:t xml:space="preserve">in the winter </w:t>
      </w:r>
      <w:r w:rsidR="00A000C0" w:rsidRPr="00710659">
        <w:rPr>
          <w:rStyle w:val="markedcontent"/>
          <w:rFonts w:ascii="Corbel" w:hAnsi="Corbel"/>
          <w:b/>
          <w:sz w:val="22"/>
          <w:lang w:val="en-GB"/>
        </w:rPr>
        <w:t>or</w:t>
      </w:r>
      <w:r w:rsidR="00A000C0" w:rsidRPr="00710659">
        <w:rPr>
          <w:rStyle w:val="markedcontent"/>
          <w:rFonts w:ascii="Corbel" w:hAnsi="Corbel"/>
          <w:sz w:val="22"/>
          <w:lang w:val="en-GB"/>
        </w:rPr>
        <w:t xml:space="preserve"> summer semester (</w:t>
      </w:r>
      <w:r w:rsidR="002A6014" w:rsidRPr="00710659">
        <w:rPr>
          <w:rFonts w:ascii="Corbel" w:hAnsi="Corbel"/>
          <w:sz w:val="22"/>
          <w:szCs w:val="16"/>
          <w:lang w:val="en-GB" w:bidi="en-US"/>
        </w:rPr>
        <w:t xml:space="preserve">register </w:t>
      </w:r>
      <w:r w:rsidR="00A000C0" w:rsidRPr="00710659">
        <w:rPr>
          <w:rFonts w:ascii="Corbel" w:hAnsi="Corbel"/>
          <w:sz w:val="22"/>
          <w:szCs w:val="16"/>
          <w:lang w:val="en-GB" w:bidi="en-US"/>
        </w:rPr>
        <w:t xml:space="preserve">it </w:t>
      </w:r>
      <w:r w:rsidR="002A6014" w:rsidRPr="00710659">
        <w:rPr>
          <w:rFonts w:ascii="Corbel" w:hAnsi="Corbel"/>
          <w:sz w:val="22"/>
          <w:szCs w:val="16"/>
          <w:lang w:val="en-GB" w:bidi="en-US"/>
        </w:rPr>
        <w:t xml:space="preserve">to </w:t>
      </w:r>
      <w:r w:rsidR="00A000C0" w:rsidRPr="00710659">
        <w:rPr>
          <w:rFonts w:ascii="Corbel" w:hAnsi="Corbel"/>
          <w:sz w:val="22"/>
          <w:szCs w:val="16"/>
          <w:lang w:val="en-GB" w:bidi="en-US"/>
        </w:rPr>
        <w:t xml:space="preserve">the AIS system) and </w:t>
      </w:r>
      <w:r w:rsidR="002A6014" w:rsidRPr="00710659">
        <w:rPr>
          <w:rFonts w:ascii="Corbel" w:hAnsi="Corbel"/>
          <w:sz w:val="22"/>
          <w:szCs w:val="16"/>
          <w:lang w:val="en-GB" w:bidi="en-US"/>
        </w:rPr>
        <w:t>pass the exam from it</w:t>
      </w:r>
      <w:r w:rsidR="00A000C0" w:rsidRPr="00710659">
        <w:rPr>
          <w:rFonts w:ascii="Corbel" w:hAnsi="Corbel"/>
          <w:sz w:val="22"/>
          <w:szCs w:val="16"/>
          <w:lang w:val="en-GB" w:bidi="en-US"/>
        </w:rPr>
        <w:t>.</w:t>
      </w:r>
    </w:p>
    <w:p w14:paraId="4A8C0610" w14:textId="77777777" w:rsidR="002561B3" w:rsidRPr="00710659" w:rsidRDefault="002561B3">
      <w:pPr>
        <w:widowControl/>
        <w:spacing w:after="160" w:line="259" w:lineRule="auto"/>
        <w:rPr>
          <w:rFonts w:ascii="Corbel" w:hAnsi="Corbel"/>
          <w:sz w:val="24"/>
          <w:lang w:val="en-GB" w:bidi="en-US"/>
          <w14:numForm w14:val="lining"/>
        </w:rPr>
      </w:pPr>
      <w:r w:rsidRPr="00710659">
        <w:rPr>
          <w:rFonts w:ascii="Corbel" w:hAnsi="Corbel"/>
          <w:sz w:val="24"/>
          <w:lang w:val="en-GB" w:bidi="en-US"/>
          <w14:numForm w14:val="lining"/>
        </w:rPr>
        <w:br w:type="page"/>
      </w:r>
    </w:p>
    <w:p w14:paraId="6ED7AC6D" w14:textId="147CBBF3" w:rsidR="00CC1262" w:rsidRPr="00710659" w:rsidRDefault="00CC1262" w:rsidP="00CC1262">
      <w:pPr>
        <w:autoSpaceDE w:val="0"/>
        <w:autoSpaceDN w:val="0"/>
        <w:spacing w:before="97"/>
        <w:rPr>
          <w:rFonts w:ascii="Corbel" w:hAnsi="Corbel"/>
          <w:b/>
          <w:sz w:val="24"/>
          <w:u w:val="single"/>
          <w:lang w:val="en-GB" w:bidi="en-US"/>
          <w14:numForm w14:val="lining"/>
        </w:rPr>
      </w:pPr>
      <w:r w:rsidRPr="00710659">
        <w:rPr>
          <w:rFonts w:ascii="Corbel" w:hAnsi="Corbel"/>
          <w:sz w:val="24"/>
          <w:lang w:val="en-GB" w:bidi="en-US"/>
          <w14:numForm w14:val="lining"/>
        </w:rPr>
        <w:lastRenderedPageBreak/>
        <w:t xml:space="preserve">Study program: </w:t>
      </w:r>
      <w:r w:rsidRPr="00710659">
        <w:rPr>
          <w:rFonts w:ascii="Corbel" w:hAnsi="Corbel"/>
          <w:b/>
          <w:sz w:val="24"/>
          <w:u w:val="single"/>
          <w:lang w:val="en-GB" w:bidi="en-US"/>
          <w14:numForm w14:val="lining"/>
        </w:rPr>
        <w:t>General Medicine 6</w:t>
      </w:r>
      <w:r w:rsidRPr="00710659">
        <w:rPr>
          <w:rFonts w:ascii="Corbel" w:hAnsi="Corbel"/>
          <w:b/>
          <w:position w:val="6"/>
          <w:sz w:val="24"/>
          <w:u w:val="single"/>
          <w:vertAlign w:val="superscript"/>
          <w:lang w:val="en-GB" w:bidi="en-US"/>
          <w14:numForm w14:val="lining"/>
        </w:rPr>
        <w:t>th</w:t>
      </w:r>
      <w:r w:rsidR="002561B3" w:rsidRPr="00710659">
        <w:rPr>
          <w:rFonts w:ascii="Corbel" w:hAnsi="Corbel"/>
          <w:b/>
          <w:position w:val="6"/>
          <w:sz w:val="24"/>
          <w:u w:val="single"/>
          <w:lang w:val="en-GB" w:bidi="en-US"/>
          <w14:numForm w14:val="lining"/>
        </w:rPr>
        <w:t xml:space="preserve"> </w:t>
      </w:r>
      <w:r w:rsidRPr="00710659">
        <w:rPr>
          <w:rFonts w:ascii="Corbel" w:hAnsi="Corbel"/>
          <w:b/>
          <w:sz w:val="24"/>
          <w:u w:val="single"/>
          <w:lang w:val="en-GB" w:bidi="en-US"/>
          <w14:numForm w14:val="lining"/>
        </w:rPr>
        <w:t>year of study</w:t>
      </w:r>
    </w:p>
    <w:p w14:paraId="3B234220" w14:textId="44E0AAFE" w:rsidR="00962828" w:rsidRPr="00710659" w:rsidRDefault="00962828" w:rsidP="00BE45FF">
      <w:pPr>
        <w:widowControl/>
        <w:rPr>
          <w:rFonts w:ascii="Corbel" w:hAnsi="Corbel"/>
          <w:bCs/>
          <w:i/>
          <w:iCs/>
          <w:lang w:val="en-GB" w:bidi="en-US"/>
          <w14:numForm w14:val="lining"/>
        </w:rPr>
      </w:pPr>
      <w:r w:rsidRPr="00710659">
        <w:rPr>
          <w:rFonts w:ascii="Corbel" w:hAnsi="Corbel"/>
          <w:bCs/>
          <w:i/>
          <w:iCs/>
          <w:lang w:val="en-GB" w:bidi="en-US"/>
          <w14:numForm w14:val="lining"/>
        </w:rPr>
        <w:t xml:space="preserve">Study consultant: </w:t>
      </w:r>
      <w:r w:rsidR="002561B3" w:rsidRPr="00710659">
        <w:rPr>
          <w:rFonts w:ascii="Corbel" w:hAnsi="Corbel"/>
          <w:bCs/>
          <w:i/>
          <w:iCs/>
          <w:lang w:val="en-GB"/>
        </w:rPr>
        <w:t>Assoc. P</w:t>
      </w:r>
      <w:r w:rsidRPr="00710659">
        <w:rPr>
          <w:rFonts w:ascii="Corbel" w:hAnsi="Corbel"/>
          <w:bCs/>
          <w:i/>
          <w:iCs/>
          <w:lang w:val="en-GB"/>
        </w:rPr>
        <w:t xml:space="preserve">rof. Alexandra Krištúfková, M.D., PhD. </w:t>
      </w:r>
      <w:r w:rsidR="00EB5C7F" w:rsidRPr="00710659">
        <w:rPr>
          <w:rFonts w:ascii="Corbel" w:hAnsi="Corbel"/>
          <w:bCs/>
          <w:i/>
          <w:iCs/>
          <w:lang w:val="en-GB"/>
        </w:rPr>
        <w:t>(</w:t>
      </w:r>
      <w:hyperlink r:id="rId14" w:history="1">
        <w:r w:rsidRPr="00710659">
          <w:rPr>
            <w:rStyle w:val="Hypertextovprepojenie"/>
            <w:rFonts w:ascii="Corbel" w:hAnsi="Corbel"/>
            <w:bCs/>
            <w:i/>
            <w:iCs/>
            <w:color w:val="auto"/>
            <w:u w:val="none"/>
            <w:lang w:val="en-GB"/>
          </w:rPr>
          <w:t>a.kristufkova@gmail.com</w:t>
        </w:r>
      </w:hyperlink>
      <w:r w:rsidR="00EB5C7F" w:rsidRPr="00710659">
        <w:rPr>
          <w:rFonts w:ascii="Corbel" w:hAnsi="Corbel"/>
          <w:bCs/>
          <w:i/>
          <w:iCs/>
          <w:lang w:val="en-GB"/>
        </w:rPr>
        <w:t>),</w:t>
      </w:r>
      <w:r w:rsidR="00BE45FF" w:rsidRPr="00710659">
        <w:rPr>
          <w:rFonts w:ascii="Corbel" w:hAnsi="Corbel"/>
          <w:bCs/>
          <w:i/>
          <w:iCs/>
          <w:lang w:val="en-GB"/>
        </w:rPr>
        <w:t xml:space="preserve"> 1</w:t>
      </w:r>
      <w:r w:rsidR="00BE45FF" w:rsidRPr="00710659">
        <w:rPr>
          <w:rFonts w:ascii="Corbel" w:hAnsi="Corbel"/>
          <w:bCs/>
          <w:i/>
          <w:iCs/>
          <w:vertAlign w:val="superscript"/>
          <w:lang w:val="en-GB"/>
        </w:rPr>
        <w:t>st</w:t>
      </w:r>
      <w:r w:rsidR="002561B3" w:rsidRPr="00710659">
        <w:rPr>
          <w:rFonts w:ascii="Corbel" w:hAnsi="Corbel"/>
          <w:bCs/>
          <w:i/>
          <w:iCs/>
          <w:lang w:val="en-GB"/>
        </w:rPr>
        <w:t xml:space="preserve"> D</w:t>
      </w:r>
      <w:r w:rsidR="00BE45FF" w:rsidRPr="00710659">
        <w:rPr>
          <w:rFonts w:ascii="Corbel" w:hAnsi="Corbel"/>
          <w:bCs/>
          <w:i/>
          <w:iCs/>
          <w:lang w:val="en-GB"/>
        </w:rPr>
        <w:t xml:space="preserve">epartment of </w:t>
      </w:r>
      <w:r w:rsidR="002561B3" w:rsidRPr="00710659">
        <w:rPr>
          <w:rFonts w:ascii="Corbel" w:hAnsi="Corbel"/>
          <w:bCs/>
          <w:i/>
          <w:iCs/>
          <w:lang w:val="en-GB"/>
        </w:rPr>
        <w:t>Gynaecology</w:t>
      </w:r>
      <w:r w:rsidR="00BE45FF" w:rsidRPr="00710659">
        <w:rPr>
          <w:rFonts w:ascii="Corbel" w:hAnsi="Corbel"/>
          <w:bCs/>
          <w:i/>
          <w:iCs/>
          <w:lang w:val="en-GB"/>
        </w:rPr>
        <w:t xml:space="preserve"> and Obstetrics</w:t>
      </w:r>
    </w:p>
    <w:p w14:paraId="62FEB194" w14:textId="31CFFA00" w:rsidR="00CC1262" w:rsidRPr="00710659" w:rsidRDefault="00CC1262" w:rsidP="00CC1262">
      <w:pPr>
        <w:autoSpaceDE w:val="0"/>
        <w:autoSpaceDN w:val="0"/>
        <w:spacing w:before="1" w:after="4"/>
        <w:rPr>
          <w:rFonts w:ascii="Corbel" w:hAnsi="Corbel"/>
          <w:b/>
          <w:lang w:val="en-GB" w:bidi="en-US"/>
          <w14:numForm w14:val="lining"/>
        </w:rPr>
      </w:pPr>
      <w:r w:rsidRPr="00710659">
        <w:rPr>
          <w:rFonts w:ascii="Corbel" w:hAnsi="Corbel"/>
          <w:b/>
          <w:lang w:val="en-GB" w:bidi="en-US"/>
          <w14:numForm w14:val="lining"/>
        </w:rPr>
        <w:t xml:space="preserve">SE </w:t>
      </w:r>
      <w:r w:rsidR="00662C33" w:rsidRPr="00710659">
        <w:rPr>
          <w:rFonts w:ascii="Corbel" w:hAnsi="Corbel"/>
          <w:b/>
          <w:lang w:val="en-GB" w:bidi="en-US"/>
          <w14:numForm w14:val="lining"/>
        </w:rPr>
        <w:t>–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 State Examination, E </w:t>
      </w:r>
      <w:r w:rsidR="00662C33" w:rsidRPr="00710659">
        <w:rPr>
          <w:rFonts w:ascii="Corbel" w:hAnsi="Corbel"/>
          <w:b/>
          <w:lang w:val="en-GB" w:bidi="en-US"/>
          <w14:numForm w14:val="lining"/>
        </w:rPr>
        <w:t>–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 Examination, e</w:t>
      </w:r>
      <w:r w:rsidR="005E4076">
        <w:rPr>
          <w:rFonts w:ascii="Corbel" w:hAnsi="Corbel"/>
          <w:b/>
          <w:lang w:val="en-GB" w:bidi="en-US"/>
          <w14:numForm w14:val="lining"/>
        </w:rPr>
        <w:t>s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 </w:t>
      </w:r>
      <w:r w:rsidR="002561B3" w:rsidRPr="00710659">
        <w:rPr>
          <w:rFonts w:ascii="Corbel" w:hAnsi="Corbel"/>
          <w:b/>
          <w:lang w:val="en-GB" w:bidi="en-US"/>
          <w14:numForm w14:val="lining"/>
        </w:rPr>
        <w:t>–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 </w:t>
      </w:r>
      <w:r w:rsidR="002561B3" w:rsidRPr="00710659">
        <w:rPr>
          <w:rFonts w:ascii="Corbel" w:hAnsi="Corbel"/>
          <w:b/>
          <w:lang w:val="en-GB" w:bidi="en-US"/>
          <w14:numForm w14:val="lining"/>
        </w:rPr>
        <w:t>Evaluati</w:t>
      </w:r>
      <w:r w:rsidRPr="00710659">
        <w:rPr>
          <w:rFonts w:ascii="Corbel" w:hAnsi="Corbel"/>
          <w:b/>
          <w:lang w:val="en-GB" w:bidi="en-US"/>
          <w14:numForm w14:val="lining"/>
        </w:rPr>
        <w:t xml:space="preserve">on </w:t>
      </w:r>
      <w:r w:rsidR="004B610B">
        <w:rPr>
          <w:rFonts w:ascii="Corbel" w:hAnsi="Corbel"/>
          <w:b/>
          <w:lang w:val="en-GB" w:bidi="en-US"/>
          <w14:numForm w14:val="lining"/>
        </w:rPr>
        <w:t>of subject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4"/>
        <w:gridCol w:w="3525"/>
        <w:gridCol w:w="2079"/>
        <w:gridCol w:w="1646"/>
        <w:gridCol w:w="3607"/>
      </w:tblGrid>
      <w:tr w:rsidR="002D181E" w:rsidRPr="00710659" w14:paraId="367EFFA6" w14:textId="77777777" w:rsidTr="002A6014">
        <w:trPr>
          <w:trHeight w:val="397"/>
          <w:tblHeader/>
        </w:trPr>
        <w:tc>
          <w:tcPr>
            <w:tcW w:w="1312" w:type="pct"/>
            <w:vAlign w:val="center"/>
          </w:tcPr>
          <w:p w14:paraId="5FEF6ED4" w14:textId="77777777" w:rsidR="00CC1262" w:rsidRPr="00710659" w:rsidRDefault="00CC1262" w:rsidP="00A97C36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Subject</w:t>
            </w:r>
          </w:p>
        </w:tc>
        <w:tc>
          <w:tcPr>
            <w:tcW w:w="1197" w:type="pct"/>
            <w:vAlign w:val="center"/>
          </w:tcPr>
          <w:p w14:paraId="7F7BA2B6" w14:textId="77777777" w:rsidR="00CC1262" w:rsidRPr="00710659" w:rsidRDefault="00DC40DE" w:rsidP="00A97C36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Teacher</w:t>
            </w:r>
          </w:p>
        </w:tc>
        <w:tc>
          <w:tcPr>
            <w:tcW w:w="706" w:type="pct"/>
            <w:vAlign w:val="center"/>
          </w:tcPr>
          <w:p w14:paraId="451E2F4E" w14:textId="77777777" w:rsidR="00CC1262" w:rsidRPr="00710659" w:rsidRDefault="00CC1262" w:rsidP="00A97C36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Hours/Evaluation</w:t>
            </w:r>
          </w:p>
        </w:tc>
        <w:tc>
          <w:tcPr>
            <w:tcW w:w="559" w:type="pct"/>
            <w:vAlign w:val="center"/>
          </w:tcPr>
          <w:p w14:paraId="3209A1AC" w14:textId="77777777" w:rsidR="00CC1262" w:rsidRPr="00710659" w:rsidRDefault="00CC1262" w:rsidP="00A97C36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ECTS credits</w:t>
            </w:r>
          </w:p>
        </w:tc>
        <w:tc>
          <w:tcPr>
            <w:tcW w:w="1225" w:type="pct"/>
            <w:vAlign w:val="center"/>
          </w:tcPr>
          <w:p w14:paraId="368C1143" w14:textId="77777777" w:rsidR="00CC1262" w:rsidRPr="00710659" w:rsidRDefault="00CC1262" w:rsidP="00A97C36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Prerequisites of subjects</w:t>
            </w:r>
          </w:p>
        </w:tc>
      </w:tr>
      <w:tr w:rsidR="00B72A35" w:rsidRPr="00710659" w14:paraId="50225177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412241A5" w14:textId="77777777" w:rsidR="00B72A35" w:rsidRPr="00710659" w:rsidRDefault="00B72A35" w:rsidP="00A97C36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Internal Medicine 6</w:t>
            </w:r>
          </w:p>
        </w:tc>
        <w:tc>
          <w:tcPr>
            <w:tcW w:w="1197" w:type="pct"/>
            <w:vMerge w:val="restart"/>
            <w:vAlign w:val="center"/>
          </w:tcPr>
          <w:p w14:paraId="25203181" w14:textId="77777777" w:rsidR="00B72A35" w:rsidRPr="00710659" w:rsidRDefault="00B72A35" w:rsidP="004B610B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J. Payer, MD, PhD.</w:t>
            </w:r>
          </w:p>
          <w:p w14:paraId="5A3D3593" w14:textId="09052319" w:rsidR="00B72A35" w:rsidRPr="00710659" w:rsidRDefault="00B72A35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793D320C" w14:textId="57D7A629" w:rsidR="00B72A35" w:rsidRPr="004B610B" w:rsidRDefault="00B72A35" w:rsidP="00B72A35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4B610B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400 hours</w:t>
            </w:r>
            <w:r w:rsidR="00910283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 xml:space="preserve">/ </w:t>
            </w:r>
            <w:r w:rsidRPr="0091028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e</w:t>
            </w:r>
            <w:r w:rsidR="004B610B" w:rsidRPr="0091028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559" w:type="pct"/>
            <w:vAlign w:val="center"/>
          </w:tcPr>
          <w:p w14:paraId="3BB5FAE8" w14:textId="77777777" w:rsidR="00B72A35" w:rsidRPr="00710659" w:rsidRDefault="00B72A35" w:rsidP="00EA46BF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16</w:t>
            </w:r>
          </w:p>
        </w:tc>
        <w:tc>
          <w:tcPr>
            <w:tcW w:w="1225" w:type="pct"/>
            <w:vAlign w:val="center"/>
          </w:tcPr>
          <w:p w14:paraId="4F677C8F" w14:textId="77777777" w:rsidR="00B72A35" w:rsidRPr="00710659" w:rsidRDefault="00B72A35" w:rsidP="00A97C36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Internal Medicine 5</w:t>
            </w:r>
          </w:p>
        </w:tc>
      </w:tr>
      <w:tr w:rsidR="00B72A35" w:rsidRPr="00710659" w14:paraId="059676EF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494D7447" w14:textId="7846A2D6" w:rsidR="00B72A35" w:rsidRPr="00710659" w:rsidRDefault="00B72A35" w:rsidP="00974792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Duration of block</w:t>
            </w:r>
          </w:p>
        </w:tc>
        <w:tc>
          <w:tcPr>
            <w:tcW w:w="1197" w:type="pct"/>
            <w:vMerge/>
            <w:vAlign w:val="center"/>
          </w:tcPr>
          <w:p w14:paraId="3B72B317" w14:textId="77777777" w:rsidR="00B72A35" w:rsidRPr="00710659" w:rsidRDefault="00B72A35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3A4D5764" w14:textId="48E1DBC3" w:rsidR="00B72A35" w:rsidRPr="00710659" w:rsidRDefault="00B72A35" w:rsidP="00974792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13 weeks</w:t>
            </w:r>
          </w:p>
        </w:tc>
        <w:tc>
          <w:tcPr>
            <w:tcW w:w="559" w:type="pct"/>
            <w:vAlign w:val="center"/>
          </w:tcPr>
          <w:p w14:paraId="441E6F98" w14:textId="77777777" w:rsidR="00B72A35" w:rsidRPr="00710659" w:rsidRDefault="00B72A35" w:rsidP="00974792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5EABF302" w14:textId="77777777" w:rsidR="00B72A35" w:rsidRPr="00710659" w:rsidRDefault="00B72A35" w:rsidP="00974792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6BC3BDFF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607B2101" w14:textId="545D70B6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Duration of tuition</w:t>
            </w:r>
          </w:p>
        </w:tc>
        <w:tc>
          <w:tcPr>
            <w:tcW w:w="1197" w:type="pct"/>
            <w:vMerge/>
            <w:vAlign w:val="center"/>
          </w:tcPr>
          <w:p w14:paraId="6EAE0584" w14:textId="77777777" w:rsidR="00B72A35" w:rsidRPr="00710659" w:rsidRDefault="00B72A35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5169736" w14:textId="1FB9C7B7" w:rsidR="00B72A35" w:rsidRPr="00710659" w:rsidRDefault="00B72A35" w:rsidP="0045220B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10 weeks</w:t>
            </w:r>
          </w:p>
        </w:tc>
        <w:tc>
          <w:tcPr>
            <w:tcW w:w="559" w:type="pct"/>
            <w:vAlign w:val="center"/>
          </w:tcPr>
          <w:p w14:paraId="6EB3A8A3" w14:textId="77777777" w:rsidR="00B72A35" w:rsidRPr="00710659" w:rsidRDefault="00B72A35" w:rsidP="0045220B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D5973FD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7BB0122E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4F9C2210" w14:textId="674617B6" w:rsidR="00B72A35" w:rsidRPr="00710659" w:rsidRDefault="00B72A35" w:rsidP="00B4367A">
            <w:pPr>
              <w:rPr>
                <w:rFonts w:ascii="Corbel" w:hAnsi="Corbel"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Cs/>
                <w:sz w:val="22"/>
                <w:szCs w:val="22"/>
                <w:lang w:val="en-GB"/>
                <w14:numForm w14:val="lining"/>
              </w:rPr>
              <w:t>Practice:</w:t>
            </w:r>
          </w:p>
        </w:tc>
        <w:tc>
          <w:tcPr>
            <w:tcW w:w="1197" w:type="pct"/>
            <w:vMerge/>
            <w:vAlign w:val="center"/>
          </w:tcPr>
          <w:p w14:paraId="33D3A5DE" w14:textId="77777777" w:rsidR="00B72A35" w:rsidRPr="00710659" w:rsidRDefault="00B72A35" w:rsidP="00FE619F">
            <w:pPr>
              <w:spacing w:before="11" w:line="168" w:lineRule="exact"/>
              <w:ind w:right="-41" w:firstLine="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598EF842" w14:textId="77777777" w:rsidR="00B72A35" w:rsidRPr="004B610B" w:rsidRDefault="00B72A35" w:rsidP="0045220B">
            <w:pPr>
              <w:spacing w:before="11" w:line="168" w:lineRule="exact"/>
              <w:ind w:left="-3" w:right="-1" w:firstLine="3"/>
              <w:jc w:val="center"/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</w:pPr>
            <w:r w:rsidRPr="004B610B"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  <w:t>364 hours</w:t>
            </w:r>
          </w:p>
        </w:tc>
        <w:tc>
          <w:tcPr>
            <w:tcW w:w="559" w:type="pct"/>
            <w:vAlign w:val="center"/>
          </w:tcPr>
          <w:p w14:paraId="5CD6E82C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3B95C4EA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72A35" w:rsidRPr="00710659" w14:paraId="363E321B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09ED76A0" w14:textId="148EB4EE" w:rsidR="00B72A35" w:rsidRPr="00710659" w:rsidRDefault="00B72A35" w:rsidP="0045220B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Internal Medicine</w:t>
            </w:r>
          </w:p>
        </w:tc>
        <w:tc>
          <w:tcPr>
            <w:tcW w:w="1197" w:type="pct"/>
            <w:vMerge/>
            <w:vAlign w:val="center"/>
          </w:tcPr>
          <w:p w14:paraId="75EC9317" w14:textId="77777777" w:rsidR="00B72A35" w:rsidRPr="00710659" w:rsidRDefault="00B72A35" w:rsidP="00FE619F">
            <w:pPr>
              <w:spacing w:before="11" w:line="168" w:lineRule="exact"/>
              <w:ind w:right="-41" w:firstLine="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FD3D7B0" w14:textId="3E47922F" w:rsidR="00B72A35" w:rsidRPr="00710659" w:rsidRDefault="00B72A35" w:rsidP="0045220B">
            <w:pPr>
              <w:spacing w:before="11" w:line="168" w:lineRule="exact"/>
              <w:ind w:left="-3" w:right="-1" w:firstLine="3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26</w:t>
            </w:r>
            <w:r w:rsidR="00A3535A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0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hours</w:t>
            </w:r>
          </w:p>
        </w:tc>
        <w:tc>
          <w:tcPr>
            <w:tcW w:w="559" w:type="pct"/>
            <w:vAlign w:val="center"/>
          </w:tcPr>
          <w:p w14:paraId="4D063801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029F59A1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72A35" w:rsidRPr="00710659" w14:paraId="4C77F055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2F568EE7" w14:textId="73523ED6" w:rsidR="00B72A35" w:rsidRPr="00710659" w:rsidRDefault="00B72A35" w:rsidP="0045220B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Haematology and Transfuziology</w:t>
            </w:r>
          </w:p>
        </w:tc>
        <w:tc>
          <w:tcPr>
            <w:tcW w:w="1197" w:type="pct"/>
            <w:vMerge/>
            <w:vAlign w:val="center"/>
          </w:tcPr>
          <w:p w14:paraId="26B4F7E1" w14:textId="77777777" w:rsidR="00B72A35" w:rsidRPr="00710659" w:rsidRDefault="00B72A35" w:rsidP="00FE619F">
            <w:pPr>
              <w:spacing w:before="11" w:line="168" w:lineRule="exact"/>
              <w:ind w:right="-41" w:firstLine="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79642EA" w14:textId="7B383392" w:rsidR="00B72A35" w:rsidRPr="00710659" w:rsidRDefault="00B72A35" w:rsidP="0045220B">
            <w:pPr>
              <w:spacing w:before="11" w:line="168" w:lineRule="exact"/>
              <w:ind w:left="-3" w:right="-1" w:firstLine="3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32 hours</w:t>
            </w:r>
          </w:p>
        </w:tc>
        <w:tc>
          <w:tcPr>
            <w:tcW w:w="559" w:type="pct"/>
            <w:vAlign w:val="center"/>
          </w:tcPr>
          <w:p w14:paraId="2A91CC1F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3650952F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72A35" w:rsidRPr="00710659" w14:paraId="1F16B8F0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3E4753BB" w14:textId="09DB4E94" w:rsidR="00B72A35" w:rsidRPr="00710659" w:rsidRDefault="00B72A35" w:rsidP="0045220B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Oncology</w:t>
            </w:r>
          </w:p>
        </w:tc>
        <w:tc>
          <w:tcPr>
            <w:tcW w:w="1197" w:type="pct"/>
            <w:vMerge/>
            <w:vAlign w:val="center"/>
          </w:tcPr>
          <w:p w14:paraId="51640101" w14:textId="77777777" w:rsidR="00B72A35" w:rsidRPr="00710659" w:rsidRDefault="00B72A35" w:rsidP="00FE619F">
            <w:pPr>
              <w:spacing w:before="11" w:line="168" w:lineRule="exact"/>
              <w:ind w:right="-41" w:firstLine="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4875590" w14:textId="1C2206CB" w:rsidR="00B72A35" w:rsidRPr="00710659" w:rsidRDefault="00B72A35" w:rsidP="0045220B">
            <w:pPr>
              <w:spacing w:before="11" w:line="168" w:lineRule="exact"/>
              <w:ind w:left="-3" w:right="-1" w:firstLine="3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24 hours</w:t>
            </w:r>
          </w:p>
        </w:tc>
        <w:tc>
          <w:tcPr>
            <w:tcW w:w="559" w:type="pct"/>
            <w:vAlign w:val="center"/>
          </w:tcPr>
          <w:p w14:paraId="56EA32C1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1A9EDDA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72A35" w:rsidRPr="00710659" w14:paraId="5455F0CC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3B938F9D" w14:textId="03567189" w:rsidR="00B72A35" w:rsidRPr="00710659" w:rsidRDefault="00B72A35" w:rsidP="0045220B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Cardiology</w:t>
            </w:r>
          </w:p>
        </w:tc>
        <w:tc>
          <w:tcPr>
            <w:tcW w:w="1197" w:type="pct"/>
            <w:vMerge/>
            <w:vAlign w:val="center"/>
          </w:tcPr>
          <w:p w14:paraId="26F955C0" w14:textId="77777777" w:rsidR="00B72A35" w:rsidRPr="00710659" w:rsidRDefault="00B72A35" w:rsidP="00FE619F">
            <w:pPr>
              <w:spacing w:before="11" w:line="168" w:lineRule="exact"/>
              <w:ind w:right="-41" w:firstLine="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465B66D0" w14:textId="0086746C" w:rsidR="00B72A35" w:rsidRPr="00710659" w:rsidRDefault="00B72A35" w:rsidP="0045220B">
            <w:pPr>
              <w:spacing w:before="11" w:line="168" w:lineRule="exact"/>
              <w:ind w:left="-3" w:right="-1" w:firstLine="3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16hours</w:t>
            </w:r>
          </w:p>
        </w:tc>
        <w:tc>
          <w:tcPr>
            <w:tcW w:w="559" w:type="pct"/>
            <w:vAlign w:val="center"/>
          </w:tcPr>
          <w:p w14:paraId="3B841F04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56A6B40B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72A35" w:rsidRPr="00710659" w14:paraId="4F8825DC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678AF42C" w14:textId="064BE431" w:rsidR="00B72A35" w:rsidRPr="00710659" w:rsidRDefault="00B72A35" w:rsidP="0045220B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Angiology</w:t>
            </w:r>
          </w:p>
        </w:tc>
        <w:tc>
          <w:tcPr>
            <w:tcW w:w="1197" w:type="pct"/>
            <w:vMerge/>
            <w:vAlign w:val="center"/>
          </w:tcPr>
          <w:p w14:paraId="58C61D51" w14:textId="77777777" w:rsidR="00B72A35" w:rsidRPr="00710659" w:rsidRDefault="00B72A35" w:rsidP="00FE619F">
            <w:pPr>
              <w:spacing w:before="11" w:line="168" w:lineRule="exact"/>
              <w:ind w:right="-41" w:firstLine="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435F8464" w14:textId="2EF82900" w:rsidR="00B72A35" w:rsidRPr="00710659" w:rsidRDefault="00B72A35" w:rsidP="0045220B">
            <w:pPr>
              <w:spacing w:before="11" w:line="168" w:lineRule="exact"/>
              <w:ind w:left="-3" w:right="-1" w:firstLine="3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16 hours</w:t>
            </w:r>
          </w:p>
        </w:tc>
        <w:tc>
          <w:tcPr>
            <w:tcW w:w="559" w:type="pct"/>
            <w:vAlign w:val="center"/>
          </w:tcPr>
          <w:p w14:paraId="4266D39C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DD0D4FF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A3535A" w:rsidRPr="00710659" w14:paraId="0AB7A3AA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06153910" w14:textId="484E42D2" w:rsidR="00A3535A" w:rsidRPr="00710659" w:rsidRDefault="00A3535A" w:rsidP="0045220B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Arrhythmology</w:t>
            </w:r>
          </w:p>
        </w:tc>
        <w:tc>
          <w:tcPr>
            <w:tcW w:w="1197" w:type="pct"/>
            <w:vMerge/>
            <w:vAlign w:val="center"/>
          </w:tcPr>
          <w:p w14:paraId="773AC4B2" w14:textId="77777777" w:rsidR="00A3535A" w:rsidRPr="00710659" w:rsidRDefault="00A3535A" w:rsidP="00FE619F">
            <w:pPr>
              <w:spacing w:before="11" w:line="168" w:lineRule="exact"/>
              <w:ind w:right="-41" w:firstLine="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498CF1C" w14:textId="0A8FA12B" w:rsidR="00A3535A" w:rsidRPr="00710659" w:rsidRDefault="00A3535A" w:rsidP="0045220B">
            <w:pPr>
              <w:spacing w:before="11" w:line="168" w:lineRule="exact"/>
              <w:ind w:left="-3" w:right="-1" w:firstLine="3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8 hours</w:t>
            </w:r>
          </w:p>
        </w:tc>
        <w:tc>
          <w:tcPr>
            <w:tcW w:w="559" w:type="pct"/>
            <w:vAlign w:val="center"/>
          </w:tcPr>
          <w:p w14:paraId="154E3520" w14:textId="77777777" w:rsidR="00A3535A" w:rsidRPr="00710659" w:rsidRDefault="00A3535A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458B8D4" w14:textId="77777777" w:rsidR="00A3535A" w:rsidRPr="00710659" w:rsidRDefault="00A3535A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72A35" w:rsidRPr="00710659" w14:paraId="70213110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53E6EEB5" w14:textId="4B01C3AB" w:rsidR="00B72A35" w:rsidRPr="00710659" w:rsidRDefault="00B72A35" w:rsidP="0045220B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Laboratory Medicine</w:t>
            </w:r>
          </w:p>
        </w:tc>
        <w:tc>
          <w:tcPr>
            <w:tcW w:w="1197" w:type="pct"/>
            <w:vMerge/>
            <w:vAlign w:val="center"/>
          </w:tcPr>
          <w:p w14:paraId="5D607EE0" w14:textId="77777777" w:rsidR="00B72A35" w:rsidRPr="00710659" w:rsidRDefault="00B72A35" w:rsidP="00FE619F">
            <w:pPr>
              <w:spacing w:before="11" w:line="168" w:lineRule="exact"/>
              <w:ind w:right="-41" w:firstLine="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59F05182" w14:textId="59775DEF" w:rsidR="00B72A35" w:rsidRPr="00710659" w:rsidRDefault="00B72A35" w:rsidP="0045220B">
            <w:pPr>
              <w:spacing w:before="11" w:line="168" w:lineRule="exact"/>
              <w:ind w:left="-3" w:right="-1" w:firstLine="3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8 hours</w:t>
            </w:r>
          </w:p>
        </w:tc>
        <w:tc>
          <w:tcPr>
            <w:tcW w:w="559" w:type="pct"/>
            <w:vAlign w:val="center"/>
          </w:tcPr>
          <w:p w14:paraId="7373C4E9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3B5612EF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72A35" w:rsidRPr="00710659" w14:paraId="11C158B5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2CB6725D" w14:textId="5B956D80" w:rsidR="00B72A35" w:rsidRPr="00710659" w:rsidRDefault="00B72A35" w:rsidP="005110DF">
            <w:pPr>
              <w:jc w:val="both"/>
              <w:rPr>
                <w:rFonts w:ascii="Corbel" w:hAnsi="Corbel"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Cs/>
                <w:sz w:val="22"/>
                <w:szCs w:val="22"/>
                <w:lang w:val="en-GB"/>
                <w14:numForm w14:val="lining"/>
              </w:rPr>
              <w:t>Seminars:</w:t>
            </w:r>
          </w:p>
        </w:tc>
        <w:tc>
          <w:tcPr>
            <w:tcW w:w="1197" w:type="pct"/>
            <w:vMerge/>
            <w:vAlign w:val="center"/>
          </w:tcPr>
          <w:p w14:paraId="6E4E12CE" w14:textId="77777777" w:rsidR="00B72A35" w:rsidRPr="00710659" w:rsidRDefault="00B72A35" w:rsidP="00FE619F">
            <w:pPr>
              <w:spacing w:before="9" w:line="167" w:lineRule="exact"/>
              <w:ind w:right="-41" w:firstLine="1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44344B71" w14:textId="77777777" w:rsidR="00B72A35" w:rsidRPr="004B610B" w:rsidRDefault="00B72A35" w:rsidP="0045220B">
            <w:pPr>
              <w:spacing w:before="9" w:line="167" w:lineRule="exact"/>
              <w:ind w:left="-3" w:right="-1" w:firstLine="3"/>
              <w:jc w:val="center"/>
              <w:rPr>
                <w:rFonts w:ascii="Corbel" w:hAnsi="Corbel"/>
                <w:b/>
                <w:bCs/>
                <w:iCs/>
                <w:sz w:val="22"/>
                <w:szCs w:val="22"/>
                <w:lang w:val="en-GB" w:bidi="en-US"/>
                <w14:numForm w14:val="lining"/>
              </w:rPr>
            </w:pPr>
            <w:r w:rsidRPr="004B610B">
              <w:rPr>
                <w:rFonts w:ascii="Corbel" w:hAnsi="Corbel"/>
                <w:b/>
                <w:bCs/>
                <w:iCs/>
                <w:sz w:val="22"/>
                <w:szCs w:val="22"/>
                <w:lang w:val="en-GB" w:bidi="en-US"/>
                <w14:numForm w14:val="lining"/>
              </w:rPr>
              <w:t>36 hours</w:t>
            </w:r>
          </w:p>
        </w:tc>
        <w:tc>
          <w:tcPr>
            <w:tcW w:w="559" w:type="pct"/>
            <w:vAlign w:val="center"/>
          </w:tcPr>
          <w:p w14:paraId="253F0964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E5804E9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72A35" w:rsidRPr="00710659" w14:paraId="1349117F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4174C72F" w14:textId="3FD3008C" w:rsidR="00B72A35" w:rsidRPr="00710659" w:rsidRDefault="00B72A35" w:rsidP="002561B3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Preparation for state examination</w:t>
            </w:r>
            <w:r w:rsidR="00662C3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and SE</w:t>
            </w:r>
          </w:p>
        </w:tc>
        <w:tc>
          <w:tcPr>
            <w:tcW w:w="1197" w:type="pct"/>
            <w:vMerge/>
            <w:vAlign w:val="center"/>
          </w:tcPr>
          <w:p w14:paraId="380A2F17" w14:textId="77777777" w:rsidR="00B72A35" w:rsidRPr="00710659" w:rsidRDefault="00B72A35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79BD5719" w14:textId="77777777" w:rsidR="00B72A35" w:rsidRPr="00710659" w:rsidRDefault="00B72A35" w:rsidP="0045220B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 weeks</w:t>
            </w:r>
          </w:p>
        </w:tc>
        <w:tc>
          <w:tcPr>
            <w:tcW w:w="559" w:type="pct"/>
            <w:vAlign w:val="center"/>
          </w:tcPr>
          <w:p w14:paraId="6FC360CD" w14:textId="77777777" w:rsidR="00B72A35" w:rsidRPr="00710659" w:rsidRDefault="00B72A35" w:rsidP="0045220B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35658917" w14:textId="77777777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26185" w:rsidRPr="00710659" w14:paraId="10CE10D8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7530FC51" w14:textId="1A265AD2" w:rsidR="00B26185" w:rsidRPr="00710659" w:rsidRDefault="00B26185" w:rsidP="0045220B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Internal Medicine</w:t>
            </w:r>
          </w:p>
        </w:tc>
        <w:tc>
          <w:tcPr>
            <w:tcW w:w="1197" w:type="pct"/>
            <w:vAlign w:val="center"/>
          </w:tcPr>
          <w:p w14:paraId="734C9EB1" w14:textId="77777777" w:rsidR="00B26185" w:rsidRPr="00710659" w:rsidRDefault="00B26185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5D70E276" w14:textId="4C76FB83" w:rsidR="00B26185" w:rsidRPr="00710659" w:rsidRDefault="00B26185" w:rsidP="0045220B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SE</w:t>
            </w:r>
          </w:p>
        </w:tc>
        <w:tc>
          <w:tcPr>
            <w:tcW w:w="559" w:type="pct"/>
            <w:vAlign w:val="center"/>
          </w:tcPr>
          <w:p w14:paraId="4EACB3F0" w14:textId="0B9BA689" w:rsidR="00B26185" w:rsidRPr="00710659" w:rsidRDefault="00B26185" w:rsidP="0045220B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527FEDAE" w14:textId="77777777" w:rsidR="00B26185" w:rsidRPr="00710659" w:rsidRDefault="00B26185" w:rsidP="0045220B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714945E7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4C68DFC5" w14:textId="6D50965B" w:rsidR="00B72A35" w:rsidRPr="00710659" w:rsidRDefault="00B72A35" w:rsidP="0045220B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Surgery 5</w:t>
            </w:r>
          </w:p>
        </w:tc>
        <w:tc>
          <w:tcPr>
            <w:tcW w:w="1197" w:type="pct"/>
            <w:vMerge w:val="restart"/>
            <w:vAlign w:val="center"/>
          </w:tcPr>
          <w:p w14:paraId="6E5D7655" w14:textId="76CD2039" w:rsidR="00B72A35" w:rsidRPr="00710659" w:rsidRDefault="00B72A35" w:rsidP="004B610B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MUDr. Š. Durdík, PhD.</w:t>
            </w:r>
          </w:p>
        </w:tc>
        <w:tc>
          <w:tcPr>
            <w:tcW w:w="706" w:type="pct"/>
            <w:vAlign w:val="center"/>
          </w:tcPr>
          <w:p w14:paraId="12919F0E" w14:textId="7E97629B" w:rsidR="00B72A35" w:rsidRPr="004B610B" w:rsidRDefault="00B72A35" w:rsidP="00662C33">
            <w:pPr>
              <w:jc w:val="center"/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</w:pPr>
            <w:r w:rsidRPr="004B610B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200 hours</w:t>
            </w:r>
            <w:r w:rsidR="00910283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>/</w:t>
            </w:r>
            <w:r w:rsidR="00662C33" w:rsidRPr="004B610B"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910283">
              <w:rPr>
                <w:rFonts w:ascii="Corbel" w:hAnsi="Corbel"/>
                <w:bCs/>
                <w:sz w:val="22"/>
                <w:szCs w:val="22"/>
                <w:lang w:val="en-GB"/>
                <w14:numForm w14:val="lining"/>
              </w:rPr>
              <w:t>e</w:t>
            </w:r>
            <w:r w:rsidR="004B610B" w:rsidRPr="00910283">
              <w:rPr>
                <w:rFonts w:ascii="Corbel" w:hAnsi="Corbel"/>
                <w:bCs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559" w:type="pct"/>
            <w:vAlign w:val="center"/>
          </w:tcPr>
          <w:p w14:paraId="778F9F72" w14:textId="3813D530" w:rsidR="00B72A35" w:rsidRPr="00710659" w:rsidRDefault="00B72A35" w:rsidP="0045220B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13</w:t>
            </w:r>
          </w:p>
        </w:tc>
        <w:tc>
          <w:tcPr>
            <w:tcW w:w="1225" w:type="pct"/>
            <w:vAlign w:val="center"/>
          </w:tcPr>
          <w:p w14:paraId="5BE4BD91" w14:textId="6BE65798" w:rsidR="00B72A35" w:rsidRPr="00710659" w:rsidRDefault="00B72A35" w:rsidP="0045220B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Surgery 4</w:t>
            </w:r>
          </w:p>
        </w:tc>
      </w:tr>
      <w:tr w:rsidR="00B72A35" w:rsidRPr="00710659" w14:paraId="42CB95A8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49F3251B" w14:textId="34795B58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Duration of block</w:t>
            </w:r>
          </w:p>
        </w:tc>
        <w:tc>
          <w:tcPr>
            <w:tcW w:w="1197" w:type="pct"/>
            <w:vMerge/>
            <w:vAlign w:val="center"/>
          </w:tcPr>
          <w:p w14:paraId="0FE35F45" w14:textId="77777777" w:rsidR="00B72A35" w:rsidRPr="00710659" w:rsidRDefault="00B72A35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0CA811B" w14:textId="2EB20999" w:rsidR="00B72A35" w:rsidRPr="00710659" w:rsidRDefault="00B72A35" w:rsidP="00463C79">
            <w:pPr>
              <w:jc w:val="center"/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9 weeks</w:t>
            </w:r>
          </w:p>
        </w:tc>
        <w:tc>
          <w:tcPr>
            <w:tcW w:w="559" w:type="pct"/>
            <w:vAlign w:val="center"/>
          </w:tcPr>
          <w:p w14:paraId="13C7B4A4" w14:textId="77777777" w:rsidR="00B72A35" w:rsidRPr="00710659" w:rsidRDefault="00B72A35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6F69A428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3B7DF539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758EE883" w14:textId="27AB3E30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Duration of tuition</w:t>
            </w:r>
          </w:p>
        </w:tc>
        <w:tc>
          <w:tcPr>
            <w:tcW w:w="1197" w:type="pct"/>
            <w:vMerge/>
            <w:vAlign w:val="center"/>
          </w:tcPr>
          <w:p w14:paraId="067AF303" w14:textId="77777777" w:rsidR="00B72A35" w:rsidRPr="00710659" w:rsidRDefault="00B72A35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35C972A9" w14:textId="6F7D89A2" w:rsidR="00B72A35" w:rsidRPr="00710659" w:rsidRDefault="00B72A35" w:rsidP="00463C79">
            <w:pPr>
              <w:jc w:val="center"/>
              <w:rPr>
                <w:rFonts w:ascii="Corbel" w:hAnsi="Corbel"/>
                <w:b/>
                <w:b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6 weeks</w:t>
            </w:r>
          </w:p>
        </w:tc>
        <w:tc>
          <w:tcPr>
            <w:tcW w:w="559" w:type="pct"/>
            <w:vAlign w:val="center"/>
          </w:tcPr>
          <w:p w14:paraId="0C409C8F" w14:textId="77777777" w:rsidR="00B72A35" w:rsidRPr="00710659" w:rsidRDefault="00B72A35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25C2C14A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49DF0A2C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230BB424" w14:textId="73DFA157" w:rsidR="00B72A35" w:rsidRPr="00710659" w:rsidRDefault="00B72A35" w:rsidP="00463C79">
            <w:pPr>
              <w:rPr>
                <w:rFonts w:ascii="Corbel" w:hAnsi="Corbel"/>
                <w:b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Cs/>
                <w:sz w:val="22"/>
                <w:szCs w:val="22"/>
                <w:lang w:val="en-GB" w:bidi="en-US"/>
                <w14:numForm w14:val="lining"/>
              </w:rPr>
              <w:t>Practice:</w:t>
            </w:r>
          </w:p>
        </w:tc>
        <w:tc>
          <w:tcPr>
            <w:tcW w:w="1197" w:type="pct"/>
            <w:vMerge/>
            <w:vAlign w:val="center"/>
          </w:tcPr>
          <w:p w14:paraId="130AA16C" w14:textId="77777777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19DF65A2" w14:textId="45804FC3" w:rsidR="00B72A35" w:rsidRPr="004B610B" w:rsidRDefault="00B72A35" w:rsidP="00463C79">
            <w:pPr>
              <w:jc w:val="center"/>
              <w:rPr>
                <w:rFonts w:ascii="Corbel" w:hAnsi="Corbel"/>
                <w:b/>
                <w:bCs/>
                <w:iCs/>
                <w:sz w:val="22"/>
                <w:szCs w:val="22"/>
                <w:lang w:val="en-GB"/>
                <w14:numForm w14:val="lining"/>
              </w:rPr>
            </w:pPr>
            <w:r w:rsidRPr="004B610B">
              <w:rPr>
                <w:rFonts w:ascii="Corbel" w:hAnsi="Corbel"/>
                <w:b/>
                <w:bCs/>
                <w:iCs/>
                <w:sz w:val="22"/>
                <w:szCs w:val="22"/>
                <w:lang w:val="en-GB" w:bidi="en-US"/>
                <w14:numForm w14:val="lining"/>
              </w:rPr>
              <w:t>160 hours</w:t>
            </w:r>
          </w:p>
        </w:tc>
        <w:tc>
          <w:tcPr>
            <w:tcW w:w="559" w:type="pct"/>
            <w:vAlign w:val="center"/>
          </w:tcPr>
          <w:p w14:paraId="2A4AB093" w14:textId="7F161ECC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0E64BE23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7662D50D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2241D272" w14:textId="161979C3" w:rsidR="00B72A35" w:rsidRPr="00710659" w:rsidRDefault="00B72A35" w:rsidP="00463C79">
            <w:pP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    Surgery</w:t>
            </w:r>
          </w:p>
        </w:tc>
        <w:tc>
          <w:tcPr>
            <w:tcW w:w="1197" w:type="pct"/>
            <w:vMerge/>
            <w:vAlign w:val="center"/>
          </w:tcPr>
          <w:p w14:paraId="5233215A" w14:textId="77777777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E934D8B" w14:textId="1463CD32" w:rsidR="00B72A35" w:rsidRPr="00710659" w:rsidRDefault="000A12CB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40</w:t>
            </w:r>
            <w:r w:rsidR="00B72A35"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hours</w:t>
            </w:r>
          </w:p>
        </w:tc>
        <w:tc>
          <w:tcPr>
            <w:tcW w:w="559" w:type="pct"/>
            <w:vAlign w:val="center"/>
          </w:tcPr>
          <w:p w14:paraId="44128ACA" w14:textId="77777777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16633131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170F96AB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32C83BB0" w14:textId="5E0C1D0E" w:rsidR="00B72A35" w:rsidRPr="00710659" w:rsidRDefault="00B72A35" w:rsidP="00463C79">
            <w:pP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    Paediatric Surgery</w:t>
            </w:r>
          </w:p>
        </w:tc>
        <w:tc>
          <w:tcPr>
            <w:tcW w:w="1197" w:type="pct"/>
            <w:vMerge/>
            <w:vAlign w:val="center"/>
          </w:tcPr>
          <w:p w14:paraId="46A6ABEC" w14:textId="77777777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31E668A" w14:textId="6FE07CC6" w:rsidR="00B72A35" w:rsidRPr="00710659" w:rsidRDefault="001F7DC8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40</w:t>
            </w:r>
            <w:r w:rsidR="00B72A35"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hours</w:t>
            </w:r>
          </w:p>
        </w:tc>
        <w:tc>
          <w:tcPr>
            <w:tcW w:w="559" w:type="pct"/>
            <w:vAlign w:val="center"/>
          </w:tcPr>
          <w:p w14:paraId="40505B87" w14:textId="77777777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65D42801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3438783A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566868CF" w14:textId="71132077" w:rsidR="00B72A35" w:rsidRPr="00710659" w:rsidRDefault="00B72A35" w:rsidP="00463C79">
            <w:pP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    Neurosurgery</w:t>
            </w:r>
          </w:p>
        </w:tc>
        <w:tc>
          <w:tcPr>
            <w:tcW w:w="1197" w:type="pct"/>
            <w:vMerge/>
            <w:vAlign w:val="center"/>
          </w:tcPr>
          <w:p w14:paraId="7E89BBA4" w14:textId="77777777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4F078BE" w14:textId="67620074" w:rsidR="00B72A35" w:rsidRPr="00710659" w:rsidRDefault="00B72A35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20 hours</w:t>
            </w:r>
          </w:p>
        </w:tc>
        <w:tc>
          <w:tcPr>
            <w:tcW w:w="559" w:type="pct"/>
            <w:vAlign w:val="center"/>
          </w:tcPr>
          <w:p w14:paraId="1854D5BC" w14:textId="77777777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0998566E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335F31FD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78691EA0" w14:textId="7F99ECDE" w:rsidR="00B72A35" w:rsidRPr="00710659" w:rsidRDefault="00B72A35" w:rsidP="00463C79">
            <w:pP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    Urology</w:t>
            </w:r>
          </w:p>
        </w:tc>
        <w:tc>
          <w:tcPr>
            <w:tcW w:w="1197" w:type="pct"/>
            <w:vMerge/>
            <w:vAlign w:val="center"/>
          </w:tcPr>
          <w:p w14:paraId="73C8D3E3" w14:textId="77777777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7A759DBA" w14:textId="005E2114" w:rsidR="00B72A35" w:rsidRPr="00710659" w:rsidRDefault="00B72A35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20 hours</w:t>
            </w:r>
          </w:p>
        </w:tc>
        <w:tc>
          <w:tcPr>
            <w:tcW w:w="559" w:type="pct"/>
            <w:vAlign w:val="center"/>
          </w:tcPr>
          <w:p w14:paraId="0D30E8ED" w14:textId="77777777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2864856B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52A07B6F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5BF6F97E" w14:textId="07DE6E6E" w:rsidR="00B72A35" w:rsidRPr="00710659" w:rsidRDefault="00B72A35" w:rsidP="00463C79">
            <w:pP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lastRenderedPageBreak/>
              <w:t xml:space="preserve">    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Orthopaedics-Traumatology</w:t>
            </w:r>
          </w:p>
        </w:tc>
        <w:tc>
          <w:tcPr>
            <w:tcW w:w="1197" w:type="pct"/>
            <w:vMerge/>
            <w:vAlign w:val="center"/>
          </w:tcPr>
          <w:p w14:paraId="2CCE509C" w14:textId="77777777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1F7317D" w14:textId="3A1DF825" w:rsidR="00B72A35" w:rsidRPr="00710659" w:rsidRDefault="00B72A35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16 hours</w:t>
            </w:r>
          </w:p>
        </w:tc>
        <w:tc>
          <w:tcPr>
            <w:tcW w:w="559" w:type="pct"/>
            <w:vAlign w:val="center"/>
          </w:tcPr>
          <w:p w14:paraId="03324076" w14:textId="77777777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39DF9D40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61A6C288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2767D2D6" w14:textId="25B06642" w:rsidR="00B72A35" w:rsidRPr="00710659" w:rsidRDefault="00B72A35" w:rsidP="00463C79">
            <w:pP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    Plastic surgery</w:t>
            </w:r>
          </w:p>
        </w:tc>
        <w:tc>
          <w:tcPr>
            <w:tcW w:w="1197" w:type="pct"/>
            <w:vMerge/>
            <w:vAlign w:val="center"/>
          </w:tcPr>
          <w:p w14:paraId="5510252C" w14:textId="77777777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676EE31F" w14:textId="40823874" w:rsidR="00B72A35" w:rsidRPr="00710659" w:rsidRDefault="001F7DC8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16</w:t>
            </w:r>
            <w:r w:rsidR="00B72A35"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hours </w:t>
            </w:r>
          </w:p>
        </w:tc>
        <w:tc>
          <w:tcPr>
            <w:tcW w:w="559" w:type="pct"/>
            <w:vAlign w:val="center"/>
          </w:tcPr>
          <w:p w14:paraId="240C09CF" w14:textId="77777777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CE1131A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7FC65BD5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08AA7323" w14:textId="1F042367" w:rsidR="00B72A35" w:rsidRPr="00710659" w:rsidRDefault="00B72A35" w:rsidP="00463C79">
            <w:pPr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 xml:space="preserve">     Burns and Reconstructie Surgery</w:t>
            </w:r>
          </w:p>
        </w:tc>
        <w:tc>
          <w:tcPr>
            <w:tcW w:w="1197" w:type="pct"/>
            <w:vMerge/>
            <w:vAlign w:val="center"/>
          </w:tcPr>
          <w:p w14:paraId="0E0FC3FC" w14:textId="77777777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DDE4BDA" w14:textId="401488C9" w:rsidR="00B72A35" w:rsidRPr="00710659" w:rsidRDefault="00B72A35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  <w:t>8 hours</w:t>
            </w:r>
          </w:p>
        </w:tc>
        <w:tc>
          <w:tcPr>
            <w:tcW w:w="559" w:type="pct"/>
            <w:vAlign w:val="center"/>
          </w:tcPr>
          <w:p w14:paraId="2410B19B" w14:textId="77777777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2F7A3EC2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6D2D19F8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0C962270" w14:textId="73C8135B" w:rsidR="00B72A35" w:rsidRPr="00710659" w:rsidRDefault="00B72A35" w:rsidP="002561B3">
            <w:pPr>
              <w:rPr>
                <w:rFonts w:ascii="Corbel" w:hAnsi="Corbel"/>
                <w:iCs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Cs/>
                <w:sz w:val="22"/>
                <w:szCs w:val="22"/>
                <w:lang w:val="en-GB" w:bidi="en-US"/>
                <w14:numForm w14:val="lining"/>
              </w:rPr>
              <w:t>Seminars</w:t>
            </w:r>
            <w:r w:rsidR="00357043">
              <w:rPr>
                <w:rFonts w:ascii="Corbel" w:hAnsi="Corbel"/>
                <w:iCs/>
                <w:sz w:val="22"/>
                <w:szCs w:val="22"/>
                <w:lang w:val="en-GB" w:bidi="en-US"/>
                <w14:numForm w14:val="lining"/>
              </w:rPr>
              <w:t>:</w:t>
            </w:r>
          </w:p>
        </w:tc>
        <w:tc>
          <w:tcPr>
            <w:tcW w:w="1197" w:type="pct"/>
            <w:vMerge/>
            <w:vAlign w:val="center"/>
          </w:tcPr>
          <w:p w14:paraId="76B3DE1A" w14:textId="659E396C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6D5C8D38" w14:textId="75EA8638" w:rsidR="00B72A35" w:rsidRPr="004B610B" w:rsidRDefault="00B72A35" w:rsidP="00463C79">
            <w:pPr>
              <w:jc w:val="center"/>
              <w:rPr>
                <w:rFonts w:ascii="Corbel" w:hAnsi="Corbel"/>
                <w:b/>
                <w:bCs/>
                <w:iCs/>
                <w:sz w:val="22"/>
                <w:szCs w:val="22"/>
                <w:lang w:val="en-GB"/>
                <w14:numForm w14:val="lining"/>
              </w:rPr>
            </w:pPr>
            <w:r w:rsidRPr="004B610B">
              <w:rPr>
                <w:rFonts w:ascii="Corbel" w:hAnsi="Corbel"/>
                <w:b/>
                <w:bCs/>
                <w:iCs/>
                <w:sz w:val="22"/>
                <w:szCs w:val="22"/>
                <w:lang w:val="en-GB" w:bidi="en-US"/>
                <w14:numForm w14:val="lining"/>
              </w:rPr>
              <w:t>40 hours</w:t>
            </w:r>
          </w:p>
        </w:tc>
        <w:tc>
          <w:tcPr>
            <w:tcW w:w="559" w:type="pct"/>
            <w:vAlign w:val="center"/>
          </w:tcPr>
          <w:p w14:paraId="12A28E44" w14:textId="11577CEF" w:rsidR="00B72A35" w:rsidRPr="00710659" w:rsidRDefault="00B72A35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01386FFE" w14:textId="6460A37B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7CA149A5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764A2FDC" w14:textId="3D3DDF99" w:rsidR="00B72A35" w:rsidRPr="00710659" w:rsidRDefault="00B72A35" w:rsidP="002561B3">
            <w:pPr>
              <w:spacing w:before="8" w:line="168" w:lineRule="exact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Preparation for examination </w:t>
            </w:r>
            <w:r w:rsidR="00662C3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and SE</w:t>
            </w:r>
          </w:p>
        </w:tc>
        <w:tc>
          <w:tcPr>
            <w:tcW w:w="1197" w:type="pct"/>
            <w:vMerge/>
            <w:vAlign w:val="center"/>
          </w:tcPr>
          <w:p w14:paraId="171AFE8A" w14:textId="77777777" w:rsidR="00B72A35" w:rsidRPr="00710659" w:rsidRDefault="00B72A35" w:rsidP="00463C79">
            <w:pPr>
              <w:spacing w:before="8" w:line="168" w:lineRule="exact"/>
              <w:ind w:right="-41" w:firstLine="1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1A3B21A" w14:textId="76307705" w:rsidR="00B72A35" w:rsidRPr="00710659" w:rsidRDefault="00B72A35" w:rsidP="00463C79">
            <w:pPr>
              <w:spacing w:before="8" w:line="168" w:lineRule="exact"/>
              <w:ind w:left="-3" w:right="-1" w:firstLine="3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 weeks</w:t>
            </w:r>
          </w:p>
        </w:tc>
        <w:tc>
          <w:tcPr>
            <w:tcW w:w="559" w:type="pct"/>
            <w:vAlign w:val="center"/>
          </w:tcPr>
          <w:p w14:paraId="7FF44B3C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59F73B0D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463C79" w:rsidRPr="00710659" w14:paraId="56D558BC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52933CAC" w14:textId="25D90174" w:rsidR="00463C79" w:rsidRPr="00710659" w:rsidRDefault="00463C79" w:rsidP="00463C79">
            <w:pPr>
              <w:spacing w:before="11" w:line="167" w:lineRule="exact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Surgery</w:t>
            </w:r>
          </w:p>
        </w:tc>
        <w:tc>
          <w:tcPr>
            <w:tcW w:w="1197" w:type="pct"/>
            <w:vAlign w:val="center"/>
          </w:tcPr>
          <w:p w14:paraId="758B6487" w14:textId="77777777" w:rsidR="00463C79" w:rsidRPr="00710659" w:rsidRDefault="00463C79" w:rsidP="00463C79">
            <w:pPr>
              <w:spacing w:before="11" w:line="167" w:lineRule="exact"/>
              <w:ind w:right="-41" w:firstLine="1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7F9C8B45" w14:textId="1CE0D470" w:rsidR="00463C79" w:rsidRPr="00710659" w:rsidRDefault="00463C79" w:rsidP="00463C79">
            <w:pPr>
              <w:spacing w:before="11" w:line="167" w:lineRule="exact"/>
              <w:ind w:left="-3" w:right="-1" w:firstLine="3"/>
              <w:jc w:val="center"/>
              <w:rPr>
                <w:rFonts w:ascii="Corbel" w:hAnsi="Corbel"/>
                <w:i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SE</w:t>
            </w:r>
          </w:p>
        </w:tc>
        <w:tc>
          <w:tcPr>
            <w:tcW w:w="559" w:type="pct"/>
            <w:vAlign w:val="center"/>
          </w:tcPr>
          <w:p w14:paraId="3397DC90" w14:textId="78428A6D" w:rsidR="00463C79" w:rsidRPr="00710659" w:rsidRDefault="00463C79" w:rsidP="00B72A35">
            <w:pPr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63F55BF3" w14:textId="77777777" w:rsidR="00463C79" w:rsidRPr="00710659" w:rsidRDefault="00463C79" w:rsidP="00463C79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B72A35" w:rsidRPr="00710659" w14:paraId="1FDAD1C3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51BA0DDF" w14:textId="4FAEDAF2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Gynaecology and Obstetrics 3</w:t>
            </w:r>
          </w:p>
        </w:tc>
        <w:tc>
          <w:tcPr>
            <w:tcW w:w="1197" w:type="pct"/>
            <w:vMerge w:val="restart"/>
            <w:vAlign w:val="center"/>
          </w:tcPr>
          <w:p w14:paraId="69B2FB3A" w14:textId="79FD38DE" w:rsidR="00B72A35" w:rsidRPr="00710659" w:rsidRDefault="00B72A35" w:rsidP="00357043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M. Borovský, MD, PhD.</w:t>
            </w:r>
          </w:p>
        </w:tc>
        <w:tc>
          <w:tcPr>
            <w:tcW w:w="706" w:type="pct"/>
            <w:vAlign w:val="center"/>
          </w:tcPr>
          <w:p w14:paraId="125CCA66" w14:textId="1A0D1A7F" w:rsidR="00B72A35" w:rsidRPr="00357043" w:rsidRDefault="00B72A35" w:rsidP="00662C33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357043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72 hours</w:t>
            </w:r>
            <w:r w:rsidR="00910283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/</w:t>
            </w:r>
            <w:r w:rsidR="00662C33" w:rsidRPr="00357043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 xml:space="preserve"> </w:t>
            </w:r>
            <w:r w:rsidRPr="0091028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e</w:t>
            </w:r>
            <w:r w:rsidR="00357043" w:rsidRPr="00910283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</w:t>
            </w:r>
          </w:p>
        </w:tc>
        <w:tc>
          <w:tcPr>
            <w:tcW w:w="559" w:type="pct"/>
            <w:vAlign w:val="center"/>
          </w:tcPr>
          <w:p w14:paraId="0CCD54DE" w14:textId="119D9247" w:rsidR="00B72A35" w:rsidRPr="00710659" w:rsidRDefault="00B72A35" w:rsidP="00B72A35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4</w:t>
            </w:r>
          </w:p>
        </w:tc>
        <w:tc>
          <w:tcPr>
            <w:tcW w:w="1225" w:type="pct"/>
            <w:vAlign w:val="center"/>
          </w:tcPr>
          <w:p w14:paraId="3C3D89C3" w14:textId="65016FE1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Gynaecology and Obstetrics 2</w:t>
            </w:r>
          </w:p>
        </w:tc>
      </w:tr>
      <w:tr w:rsidR="00B72A35" w:rsidRPr="00710659" w14:paraId="3C435406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4B7D7626" w14:textId="314CFF4E" w:rsidR="00B72A35" w:rsidRPr="00710659" w:rsidRDefault="00B72A35" w:rsidP="00B72A35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Duration of block</w:t>
            </w:r>
          </w:p>
        </w:tc>
        <w:tc>
          <w:tcPr>
            <w:tcW w:w="1197" w:type="pct"/>
            <w:vMerge/>
            <w:vAlign w:val="center"/>
          </w:tcPr>
          <w:p w14:paraId="272A7D8B" w14:textId="77777777" w:rsidR="00B72A35" w:rsidRPr="00710659" w:rsidRDefault="00B72A35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41EF53F" w14:textId="71EB10ED" w:rsidR="00B72A35" w:rsidRPr="00710659" w:rsidRDefault="00B72A35" w:rsidP="00B72A35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4 weeks</w:t>
            </w:r>
          </w:p>
        </w:tc>
        <w:tc>
          <w:tcPr>
            <w:tcW w:w="559" w:type="pct"/>
            <w:vAlign w:val="center"/>
          </w:tcPr>
          <w:p w14:paraId="52B32AC2" w14:textId="77777777" w:rsidR="00B72A35" w:rsidRPr="00710659" w:rsidRDefault="00B72A35" w:rsidP="00B72A35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3E7C2925" w14:textId="77777777" w:rsidR="00B72A35" w:rsidRPr="00710659" w:rsidRDefault="00B72A35" w:rsidP="00B72A35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4A5B4718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0896F50F" w14:textId="2D715BC7" w:rsidR="00B72A35" w:rsidRPr="00710659" w:rsidRDefault="00B72A35" w:rsidP="00B72A35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Duration of tuition</w:t>
            </w:r>
          </w:p>
        </w:tc>
        <w:tc>
          <w:tcPr>
            <w:tcW w:w="1197" w:type="pct"/>
            <w:vMerge/>
            <w:vAlign w:val="center"/>
          </w:tcPr>
          <w:p w14:paraId="2243F948" w14:textId="77777777" w:rsidR="00B72A35" w:rsidRPr="00710659" w:rsidRDefault="00B72A35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4BEF58A" w14:textId="70DAADB8" w:rsidR="00B72A35" w:rsidRPr="00710659" w:rsidRDefault="00B72A35" w:rsidP="00B72A35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 weeks</w:t>
            </w:r>
          </w:p>
        </w:tc>
        <w:tc>
          <w:tcPr>
            <w:tcW w:w="559" w:type="pct"/>
            <w:vAlign w:val="center"/>
          </w:tcPr>
          <w:p w14:paraId="4CDE6588" w14:textId="77777777" w:rsidR="00B72A35" w:rsidRPr="00710659" w:rsidRDefault="00B72A35" w:rsidP="00B72A35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0AE9E74E" w14:textId="77777777" w:rsidR="00B72A35" w:rsidRPr="00710659" w:rsidRDefault="00B72A35" w:rsidP="00B72A35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516E2C09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28ADEA1A" w14:textId="071985FF" w:rsidR="00B72A35" w:rsidRPr="00DF2BDF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DF2BD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Practice</w:t>
            </w:r>
            <w:r w:rsidR="00DF2BD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:</w:t>
            </w:r>
          </w:p>
        </w:tc>
        <w:tc>
          <w:tcPr>
            <w:tcW w:w="1197" w:type="pct"/>
            <w:vMerge/>
            <w:vAlign w:val="center"/>
          </w:tcPr>
          <w:p w14:paraId="32FAAD21" w14:textId="77777777" w:rsidR="00B72A35" w:rsidRPr="00710659" w:rsidRDefault="00B72A35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55D0A1FB" w14:textId="743B9EFC" w:rsidR="00B72A35" w:rsidRPr="00357043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357043">
              <w:rPr>
                <w:rFonts w:ascii="Corbel" w:hAnsi="Corbel"/>
                <w:b/>
                <w:i/>
                <w:sz w:val="22"/>
                <w:szCs w:val="22"/>
                <w:lang w:val="en-GB"/>
                <w14:numForm w14:val="lining"/>
              </w:rPr>
              <w:t>54 hours</w:t>
            </w:r>
          </w:p>
        </w:tc>
        <w:tc>
          <w:tcPr>
            <w:tcW w:w="559" w:type="pct"/>
            <w:vAlign w:val="center"/>
          </w:tcPr>
          <w:p w14:paraId="3FE2EF9A" w14:textId="2E4F1CF0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000EC37C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223D6F30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2CA07C88" w14:textId="1CCEFDC1" w:rsidR="00B72A35" w:rsidRPr="00710659" w:rsidRDefault="00B72A35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Seminars</w:t>
            </w:r>
            <w:r w:rsidR="00DF2BD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:</w:t>
            </w:r>
          </w:p>
        </w:tc>
        <w:tc>
          <w:tcPr>
            <w:tcW w:w="1197" w:type="pct"/>
            <w:vMerge/>
            <w:vAlign w:val="center"/>
          </w:tcPr>
          <w:p w14:paraId="23D62C0C" w14:textId="77777777" w:rsidR="00B72A35" w:rsidRPr="00710659" w:rsidRDefault="00B72A35" w:rsidP="00FE619F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6A649C80" w14:textId="4CB03728" w:rsidR="00B72A35" w:rsidRPr="00357043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357043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18 hours</w:t>
            </w:r>
          </w:p>
        </w:tc>
        <w:tc>
          <w:tcPr>
            <w:tcW w:w="559" w:type="pct"/>
            <w:vAlign w:val="center"/>
          </w:tcPr>
          <w:p w14:paraId="30D4DA07" w14:textId="7F8B3661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0BD1E39" w14:textId="77777777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B72A35" w:rsidRPr="00710659" w14:paraId="267944BB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337EE980" w14:textId="1DD94FEC" w:rsidR="00B72A35" w:rsidRPr="00710659" w:rsidRDefault="00B72A35" w:rsidP="00B72A35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Preparation for state examination</w:t>
            </w:r>
            <w:r w:rsidR="00662C33"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 xml:space="preserve"> and SE</w:t>
            </w:r>
          </w:p>
        </w:tc>
        <w:tc>
          <w:tcPr>
            <w:tcW w:w="1197" w:type="pct"/>
            <w:vMerge/>
            <w:vAlign w:val="center"/>
          </w:tcPr>
          <w:p w14:paraId="26D09D15" w14:textId="1F8B0CA2" w:rsidR="00B72A35" w:rsidRPr="00710659" w:rsidRDefault="00B72A35" w:rsidP="00FE619F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C26F058" w14:textId="42E09475" w:rsidR="00B72A35" w:rsidRPr="00710659" w:rsidRDefault="00B72A35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2 weeks</w:t>
            </w:r>
          </w:p>
        </w:tc>
        <w:tc>
          <w:tcPr>
            <w:tcW w:w="559" w:type="pct"/>
            <w:vAlign w:val="center"/>
          </w:tcPr>
          <w:p w14:paraId="6CDF1EE8" w14:textId="3CAC1842" w:rsidR="00B72A35" w:rsidRPr="00710659" w:rsidRDefault="00B72A35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46B19A4D" w14:textId="312B67F5" w:rsidR="00B72A35" w:rsidRPr="00710659" w:rsidRDefault="00B72A35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463C79" w:rsidRPr="00710659" w14:paraId="7900AED9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7534DA32" w14:textId="4F4E6E2A" w:rsidR="00463C79" w:rsidRPr="00710659" w:rsidRDefault="00463C79" w:rsidP="00B72A35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Gynaecology and Obstetrics</w:t>
            </w:r>
          </w:p>
        </w:tc>
        <w:tc>
          <w:tcPr>
            <w:tcW w:w="1197" w:type="pct"/>
            <w:vAlign w:val="center"/>
          </w:tcPr>
          <w:p w14:paraId="07A39E2A" w14:textId="77777777" w:rsidR="00463C79" w:rsidRPr="00710659" w:rsidRDefault="00463C79" w:rsidP="00FE619F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AF75740" w14:textId="06AF1B5C" w:rsidR="00463C79" w:rsidRPr="00710659" w:rsidRDefault="00463C79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SE</w:t>
            </w:r>
          </w:p>
        </w:tc>
        <w:tc>
          <w:tcPr>
            <w:tcW w:w="559" w:type="pct"/>
            <w:vAlign w:val="center"/>
          </w:tcPr>
          <w:p w14:paraId="6DDAE93F" w14:textId="06B958CA" w:rsidR="00463C79" w:rsidRPr="00710659" w:rsidRDefault="00463C79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0232FC2B" w14:textId="77777777" w:rsidR="00463C79" w:rsidRPr="00710659" w:rsidRDefault="00463C79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662C33" w:rsidRPr="00710659" w14:paraId="498B0D68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5DCA1F3E" w14:textId="72F0203C" w:rsidR="00662C33" w:rsidRPr="00710659" w:rsidRDefault="00662C33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  <w:t>Paediatrics 3</w:t>
            </w:r>
          </w:p>
        </w:tc>
        <w:tc>
          <w:tcPr>
            <w:tcW w:w="1197" w:type="pct"/>
            <w:vMerge w:val="restart"/>
            <w:vAlign w:val="center"/>
          </w:tcPr>
          <w:p w14:paraId="2E1D7B38" w14:textId="11D1DCCB" w:rsidR="00662C33" w:rsidRPr="00710659" w:rsidRDefault="00662C33" w:rsidP="00DF2BDF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Prof. Ľ. Podracká, MD, PhD.</w:t>
            </w:r>
          </w:p>
        </w:tc>
        <w:tc>
          <w:tcPr>
            <w:tcW w:w="706" w:type="pct"/>
            <w:vAlign w:val="center"/>
          </w:tcPr>
          <w:p w14:paraId="3C0CEA30" w14:textId="03BE4212" w:rsidR="00662C33" w:rsidRPr="00710659" w:rsidRDefault="00357043" w:rsidP="00662C33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C3DA4">
              <w:rPr>
                <w:rFonts w:ascii="Corbel" w:hAnsi="Corbel"/>
                <w:b/>
                <w:bCs/>
                <w:sz w:val="22"/>
                <w:szCs w:val="22"/>
                <w:lang w:bidi="en-US"/>
                <w14:numForm w14:val="lining"/>
              </w:rPr>
              <w:t>280 hours</w:t>
            </w:r>
            <w:r w:rsidR="00910283">
              <w:rPr>
                <w:rFonts w:ascii="Corbel" w:hAnsi="Corbel"/>
                <w:b/>
                <w:bCs/>
                <w:sz w:val="22"/>
                <w:szCs w:val="22"/>
                <w:lang w:bidi="en-US"/>
                <w14:numForm w14:val="lining"/>
              </w:rPr>
              <w:t xml:space="preserve">/ </w:t>
            </w:r>
            <w:r w:rsidRPr="00910283">
              <w:rPr>
                <w:rFonts w:ascii="Corbel" w:hAnsi="Corbel"/>
                <w:bCs/>
                <w:sz w:val="22"/>
                <w:szCs w:val="22"/>
                <w:lang w:bidi="en-US"/>
                <w14:numForm w14:val="lining"/>
              </w:rPr>
              <w:t>es</w:t>
            </w:r>
          </w:p>
        </w:tc>
        <w:tc>
          <w:tcPr>
            <w:tcW w:w="559" w:type="pct"/>
            <w:vAlign w:val="center"/>
          </w:tcPr>
          <w:p w14:paraId="5680FAEB" w14:textId="3AAFD6CB" w:rsidR="00662C33" w:rsidRPr="00710659" w:rsidRDefault="00662C33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14</w:t>
            </w:r>
          </w:p>
        </w:tc>
        <w:tc>
          <w:tcPr>
            <w:tcW w:w="1225" w:type="pct"/>
            <w:vAlign w:val="center"/>
          </w:tcPr>
          <w:p w14:paraId="2D26EE27" w14:textId="06D005E9" w:rsidR="00662C33" w:rsidRPr="00710659" w:rsidRDefault="00662C33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Paediatrics 2</w:t>
            </w:r>
          </w:p>
        </w:tc>
      </w:tr>
      <w:tr w:rsidR="00662C33" w:rsidRPr="00710659" w14:paraId="48DDE1B9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7865812E" w14:textId="2552A55E" w:rsidR="00662C33" w:rsidRPr="00710659" w:rsidRDefault="00662C33" w:rsidP="00B72A35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Duration of block</w:t>
            </w:r>
          </w:p>
        </w:tc>
        <w:tc>
          <w:tcPr>
            <w:tcW w:w="1197" w:type="pct"/>
            <w:vMerge/>
            <w:vAlign w:val="center"/>
          </w:tcPr>
          <w:p w14:paraId="6919C30A" w14:textId="77777777" w:rsidR="00662C33" w:rsidRPr="00710659" w:rsidRDefault="00662C33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1C5C34D2" w14:textId="6E9ECE8D" w:rsidR="00662C33" w:rsidRPr="00710659" w:rsidRDefault="00662C33" w:rsidP="00B72A35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10 weeks</w:t>
            </w:r>
          </w:p>
        </w:tc>
        <w:tc>
          <w:tcPr>
            <w:tcW w:w="559" w:type="pct"/>
            <w:vAlign w:val="center"/>
          </w:tcPr>
          <w:p w14:paraId="18631C21" w14:textId="77777777" w:rsidR="00662C33" w:rsidRPr="00710659" w:rsidRDefault="00662C33" w:rsidP="00B72A35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2D3AEE8A" w14:textId="77777777" w:rsidR="00662C33" w:rsidRPr="00710659" w:rsidRDefault="00662C33" w:rsidP="00B72A35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662C33" w:rsidRPr="00710659" w14:paraId="6B8AA01C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470D6221" w14:textId="513E3218" w:rsidR="00662C33" w:rsidRPr="00710659" w:rsidRDefault="00662C33" w:rsidP="00B72A35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Duration of tuition</w:t>
            </w:r>
          </w:p>
        </w:tc>
        <w:tc>
          <w:tcPr>
            <w:tcW w:w="1197" w:type="pct"/>
            <w:vMerge/>
            <w:vAlign w:val="center"/>
          </w:tcPr>
          <w:p w14:paraId="677A61A1" w14:textId="77777777" w:rsidR="00662C33" w:rsidRPr="00710659" w:rsidRDefault="00662C33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5D004EEE" w14:textId="5A14AADE" w:rsidR="00662C33" w:rsidRPr="00710659" w:rsidRDefault="00662C33" w:rsidP="00B72A35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7 weeks</w:t>
            </w:r>
          </w:p>
        </w:tc>
        <w:tc>
          <w:tcPr>
            <w:tcW w:w="559" w:type="pct"/>
            <w:vAlign w:val="center"/>
          </w:tcPr>
          <w:p w14:paraId="6FE0DA72" w14:textId="77777777" w:rsidR="00662C33" w:rsidRPr="00710659" w:rsidRDefault="00662C33" w:rsidP="00B72A35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20294D63" w14:textId="77777777" w:rsidR="00662C33" w:rsidRPr="00710659" w:rsidRDefault="00662C33" w:rsidP="00B72A35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662C33" w:rsidRPr="00710659" w14:paraId="24CD79C2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768E344E" w14:textId="49CA8046" w:rsidR="00662C33" w:rsidRPr="00DF2BDF" w:rsidRDefault="00662C33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DF2BD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Practice</w:t>
            </w:r>
            <w:r w:rsidR="00DF2BD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:</w:t>
            </w:r>
          </w:p>
        </w:tc>
        <w:tc>
          <w:tcPr>
            <w:tcW w:w="1197" w:type="pct"/>
            <w:vMerge/>
            <w:vAlign w:val="center"/>
          </w:tcPr>
          <w:p w14:paraId="48799942" w14:textId="4FFFB9FC" w:rsidR="00662C33" w:rsidRPr="00710659" w:rsidRDefault="00662C33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7BF95BCE" w14:textId="28C74E98" w:rsidR="00662C33" w:rsidRPr="00DF2BDF" w:rsidRDefault="00662C33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DF2BDF">
              <w:rPr>
                <w:rFonts w:ascii="Corbel" w:hAnsi="Corbel"/>
                <w:b/>
                <w:i/>
                <w:sz w:val="22"/>
                <w:szCs w:val="22"/>
                <w:lang w:val="en-GB"/>
                <w14:numForm w14:val="lining"/>
              </w:rPr>
              <w:t>2</w:t>
            </w:r>
            <w:r w:rsidR="00DF2BDF">
              <w:rPr>
                <w:rFonts w:ascii="Corbel" w:hAnsi="Corbel"/>
                <w:b/>
                <w:i/>
                <w:sz w:val="22"/>
                <w:szCs w:val="22"/>
                <w:lang w:val="en-GB"/>
                <w14:numForm w14:val="lining"/>
              </w:rPr>
              <w:t>16</w:t>
            </w:r>
            <w:r w:rsidRPr="00DF2BDF">
              <w:rPr>
                <w:rFonts w:ascii="Corbel" w:hAnsi="Corbel"/>
                <w:b/>
                <w:i/>
                <w:sz w:val="22"/>
                <w:szCs w:val="22"/>
                <w:lang w:val="en-GB"/>
                <w14:numForm w14:val="lining"/>
              </w:rPr>
              <w:t xml:space="preserve"> hours</w:t>
            </w:r>
          </w:p>
        </w:tc>
        <w:tc>
          <w:tcPr>
            <w:tcW w:w="559" w:type="pct"/>
            <w:vAlign w:val="center"/>
          </w:tcPr>
          <w:p w14:paraId="2843DE15" w14:textId="38E788F9" w:rsidR="00662C33" w:rsidRPr="00710659" w:rsidRDefault="00662C33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4EAB8300" w14:textId="257E86C2" w:rsidR="00662C33" w:rsidRPr="00710659" w:rsidRDefault="00662C33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825620" w:rsidRPr="00710659" w14:paraId="65014D4E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0698E03C" w14:textId="426EA52D" w:rsidR="00825620" w:rsidRPr="00DF2BDF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Paediatrics</w:t>
            </w:r>
          </w:p>
        </w:tc>
        <w:tc>
          <w:tcPr>
            <w:tcW w:w="1197" w:type="pct"/>
            <w:vMerge/>
            <w:vAlign w:val="center"/>
          </w:tcPr>
          <w:p w14:paraId="31DF086F" w14:textId="77777777" w:rsidR="00825620" w:rsidRPr="00710659" w:rsidRDefault="00825620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54534B5C" w14:textId="457AD898" w:rsidR="00825620" w:rsidRPr="00825620" w:rsidRDefault="00825620" w:rsidP="00463C79">
            <w:pPr>
              <w:jc w:val="center"/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</w:pPr>
            <w:r w:rsidRPr="00825620"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>56</w:t>
            </w:r>
            <w:r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 xml:space="preserve"> hours</w:t>
            </w:r>
          </w:p>
        </w:tc>
        <w:tc>
          <w:tcPr>
            <w:tcW w:w="559" w:type="pct"/>
            <w:vAlign w:val="center"/>
          </w:tcPr>
          <w:p w14:paraId="1A7EFBBD" w14:textId="77777777" w:rsidR="00825620" w:rsidRPr="00710659" w:rsidRDefault="00825620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148C4A0B" w14:textId="77777777" w:rsidR="00825620" w:rsidRPr="00710659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825620" w:rsidRPr="00710659" w14:paraId="533BAC7E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7F0AA3CD" w14:textId="64657B57" w:rsidR="00825620" w:rsidRPr="00B0023E" w:rsidRDefault="00825620" w:rsidP="00B0023E">
            <w:pPr>
              <w:widowControl/>
              <w:rPr>
                <w:rFonts w:ascii="Corbel" w:hAnsi="Corbel"/>
                <w:i/>
                <w:iCs/>
                <w:sz w:val="22"/>
                <w:szCs w:val="22"/>
              </w:rPr>
            </w:pPr>
            <w:r w:rsidRPr="00B0023E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Paediatric </w:t>
            </w:r>
            <w:r w:rsidR="00B0023E" w:rsidRPr="00B0023E">
              <w:rPr>
                <w:rFonts w:ascii="Corbel" w:hAnsi="Corbel"/>
                <w:i/>
                <w:iCs/>
                <w:sz w:val="22"/>
                <w:szCs w:val="22"/>
              </w:rPr>
              <w:t>Dermatovenerology</w:t>
            </w:r>
          </w:p>
        </w:tc>
        <w:tc>
          <w:tcPr>
            <w:tcW w:w="1197" w:type="pct"/>
            <w:vMerge/>
            <w:vAlign w:val="center"/>
          </w:tcPr>
          <w:p w14:paraId="563AF598" w14:textId="77777777" w:rsidR="00825620" w:rsidRPr="00710659" w:rsidRDefault="00825620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EECA774" w14:textId="7C795A2B" w:rsidR="00825620" w:rsidRPr="00DF2BDF" w:rsidRDefault="00B0023E" w:rsidP="00463C79">
            <w:pPr>
              <w:jc w:val="center"/>
              <w:rPr>
                <w:rFonts w:ascii="Corbel" w:hAnsi="Corbel"/>
                <w:b/>
                <w:i/>
                <w:sz w:val="22"/>
                <w:szCs w:val="22"/>
                <w:lang w:val="en-GB"/>
                <w14:numForm w14:val="lining"/>
              </w:rPr>
            </w:pPr>
            <w:r w:rsidRPr="00B0023E"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 xml:space="preserve">40 </w:t>
            </w:r>
            <w:r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>hours</w:t>
            </w:r>
          </w:p>
        </w:tc>
        <w:tc>
          <w:tcPr>
            <w:tcW w:w="559" w:type="pct"/>
            <w:vAlign w:val="center"/>
          </w:tcPr>
          <w:p w14:paraId="47E0E1CF" w14:textId="77777777" w:rsidR="00825620" w:rsidRPr="00710659" w:rsidRDefault="00825620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1943A5C8" w14:textId="77777777" w:rsidR="00825620" w:rsidRPr="00710659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825620" w:rsidRPr="00710659" w14:paraId="00C9074E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5CAEE17E" w14:textId="4434A0D1" w:rsidR="00825620" w:rsidRPr="00B0023E" w:rsidRDefault="00825620" w:rsidP="00463C79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</w:t>
            </w:r>
            <w:r w:rsidRPr="00B0023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Paediatric</w:t>
            </w:r>
            <w:r w:rsidR="00B0023E" w:rsidRPr="00B0023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Neurology</w:t>
            </w:r>
          </w:p>
        </w:tc>
        <w:tc>
          <w:tcPr>
            <w:tcW w:w="1197" w:type="pct"/>
            <w:vMerge/>
            <w:vAlign w:val="center"/>
          </w:tcPr>
          <w:p w14:paraId="3C0D8DD1" w14:textId="77777777" w:rsidR="00825620" w:rsidRPr="00710659" w:rsidRDefault="00825620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6F066C1B" w14:textId="40FA6F12" w:rsidR="00825620" w:rsidRPr="00DF2BDF" w:rsidRDefault="00B0023E" w:rsidP="00463C79">
            <w:pPr>
              <w:jc w:val="center"/>
              <w:rPr>
                <w:rFonts w:ascii="Corbel" w:hAnsi="Corbel"/>
                <w:b/>
                <w:i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>2</w:t>
            </w:r>
            <w:r w:rsidRPr="00B0023E"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 xml:space="preserve">0 </w:t>
            </w:r>
            <w:r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>hours</w:t>
            </w:r>
          </w:p>
        </w:tc>
        <w:tc>
          <w:tcPr>
            <w:tcW w:w="559" w:type="pct"/>
            <w:vAlign w:val="center"/>
          </w:tcPr>
          <w:p w14:paraId="646E3833" w14:textId="77777777" w:rsidR="00825620" w:rsidRPr="00710659" w:rsidRDefault="00825620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36EE80C" w14:textId="77777777" w:rsidR="00825620" w:rsidRPr="00710659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825620" w:rsidRPr="00710659" w14:paraId="1B26A31D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08633AA5" w14:textId="5022107F" w:rsidR="00825620" w:rsidRPr="00DF2BDF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Paediatric</w:t>
            </w:r>
            <w:r w:rsidR="00B0023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B0023E"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Cardiology</w:t>
            </w:r>
          </w:p>
        </w:tc>
        <w:tc>
          <w:tcPr>
            <w:tcW w:w="1197" w:type="pct"/>
            <w:vMerge/>
            <w:vAlign w:val="center"/>
          </w:tcPr>
          <w:p w14:paraId="61CD803D" w14:textId="77777777" w:rsidR="00825620" w:rsidRPr="00710659" w:rsidRDefault="00825620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3BD9C1F" w14:textId="6FE4019B" w:rsidR="00825620" w:rsidRPr="00DF2BDF" w:rsidRDefault="00B0023E" w:rsidP="00463C79">
            <w:pPr>
              <w:jc w:val="center"/>
              <w:rPr>
                <w:rFonts w:ascii="Corbel" w:hAnsi="Corbel"/>
                <w:b/>
                <w:i/>
                <w:sz w:val="22"/>
                <w:szCs w:val="22"/>
                <w:lang w:val="en-GB"/>
                <w14:numForm w14:val="lining"/>
              </w:rPr>
            </w:pPr>
            <w:r w:rsidRPr="00B0023E"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 xml:space="preserve">40 </w:t>
            </w:r>
            <w:r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>hours</w:t>
            </w:r>
          </w:p>
        </w:tc>
        <w:tc>
          <w:tcPr>
            <w:tcW w:w="559" w:type="pct"/>
            <w:vAlign w:val="center"/>
          </w:tcPr>
          <w:p w14:paraId="3C1B23AF" w14:textId="77777777" w:rsidR="00825620" w:rsidRPr="00710659" w:rsidRDefault="00825620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834C2EB" w14:textId="77777777" w:rsidR="00825620" w:rsidRPr="00710659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825620" w:rsidRPr="00710659" w14:paraId="66CE139E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60BE5BAF" w14:textId="409E8F61" w:rsidR="00825620" w:rsidRPr="00DF2BDF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     </w:t>
            </w:r>
            <w:r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Paediatric</w:t>
            </w:r>
            <w:r w:rsidR="00B0023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B0023E"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Haematology and</w:t>
            </w:r>
            <w:r w:rsidR="00B0023E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 xml:space="preserve"> </w:t>
            </w:r>
            <w:r w:rsidR="00B0023E" w:rsidRPr="00710659"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  <w:t>Oncology</w:t>
            </w:r>
          </w:p>
        </w:tc>
        <w:tc>
          <w:tcPr>
            <w:tcW w:w="1197" w:type="pct"/>
            <w:vMerge/>
            <w:vAlign w:val="center"/>
          </w:tcPr>
          <w:p w14:paraId="01D01FCB" w14:textId="77777777" w:rsidR="00825620" w:rsidRPr="00710659" w:rsidRDefault="00825620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86072B5" w14:textId="191E81DC" w:rsidR="00825620" w:rsidRPr="00DF2BDF" w:rsidRDefault="00B0023E" w:rsidP="00463C79">
            <w:pPr>
              <w:jc w:val="center"/>
              <w:rPr>
                <w:rFonts w:ascii="Corbel" w:hAnsi="Corbel"/>
                <w:b/>
                <w:i/>
                <w:sz w:val="22"/>
                <w:szCs w:val="22"/>
                <w:lang w:val="en-GB"/>
                <w14:numForm w14:val="lining"/>
              </w:rPr>
            </w:pPr>
            <w:r w:rsidRPr="00B0023E"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 xml:space="preserve">40 </w:t>
            </w:r>
            <w:r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>hours</w:t>
            </w:r>
          </w:p>
        </w:tc>
        <w:tc>
          <w:tcPr>
            <w:tcW w:w="559" w:type="pct"/>
            <w:vAlign w:val="center"/>
          </w:tcPr>
          <w:p w14:paraId="171D59EF" w14:textId="77777777" w:rsidR="00825620" w:rsidRPr="00710659" w:rsidRDefault="00825620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5C0FD793" w14:textId="77777777" w:rsidR="00825620" w:rsidRPr="00710659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825620" w:rsidRPr="00710659" w14:paraId="5AD88DE8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305CEA36" w14:textId="26221620" w:rsidR="00825620" w:rsidRPr="00DF2BDF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 xml:space="preserve">      </w:t>
            </w:r>
            <w:r w:rsidRPr="00710659">
              <w:rPr>
                <w:rFonts w:ascii="Corbel" w:hAnsi="Corbel"/>
                <w:i/>
                <w:iCs/>
                <w:sz w:val="22"/>
                <w:szCs w:val="22"/>
                <w:lang w:val="en-GB"/>
                <w14:numForm w14:val="lining"/>
              </w:rPr>
              <w:t>Neonatology</w:t>
            </w:r>
          </w:p>
        </w:tc>
        <w:tc>
          <w:tcPr>
            <w:tcW w:w="1197" w:type="pct"/>
            <w:vMerge/>
            <w:vAlign w:val="center"/>
          </w:tcPr>
          <w:p w14:paraId="7791F434" w14:textId="77777777" w:rsidR="00825620" w:rsidRPr="00710659" w:rsidRDefault="00825620" w:rsidP="00FE619F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35525FE2" w14:textId="7E2B2100" w:rsidR="00825620" w:rsidRPr="00825620" w:rsidRDefault="00825620" w:rsidP="00463C79">
            <w:pPr>
              <w:jc w:val="center"/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</w:pPr>
            <w:r w:rsidRPr="00825620">
              <w:rPr>
                <w:rFonts w:ascii="Corbel" w:hAnsi="Corbel"/>
                <w:bCs/>
                <w:i/>
                <w:sz w:val="22"/>
                <w:szCs w:val="22"/>
                <w:lang w:val="en-GB"/>
                <w14:numForm w14:val="lining"/>
              </w:rPr>
              <w:t>20 hours</w:t>
            </w:r>
          </w:p>
        </w:tc>
        <w:tc>
          <w:tcPr>
            <w:tcW w:w="559" w:type="pct"/>
            <w:vAlign w:val="center"/>
          </w:tcPr>
          <w:p w14:paraId="343537A5" w14:textId="77777777" w:rsidR="00825620" w:rsidRPr="00710659" w:rsidRDefault="00825620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78A486E9" w14:textId="77777777" w:rsidR="00825620" w:rsidRPr="00710659" w:rsidRDefault="00825620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662C33" w:rsidRPr="00710659" w14:paraId="59EA0F9F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79C4CA62" w14:textId="011EF14B" w:rsidR="00662C33" w:rsidRPr="00710659" w:rsidRDefault="00662C33" w:rsidP="00463C79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Seminars</w:t>
            </w:r>
            <w:r w:rsidR="00DF2BDF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:</w:t>
            </w:r>
          </w:p>
        </w:tc>
        <w:tc>
          <w:tcPr>
            <w:tcW w:w="1197" w:type="pct"/>
            <w:vMerge/>
            <w:vAlign w:val="center"/>
          </w:tcPr>
          <w:p w14:paraId="0D9519AD" w14:textId="208EE3D9" w:rsidR="00662C33" w:rsidRPr="00710659" w:rsidRDefault="00662C33" w:rsidP="00FE619F">
            <w:pPr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C06AFEE" w14:textId="3C44DAEA" w:rsidR="00662C33" w:rsidRPr="00DF2BDF" w:rsidRDefault="00662C33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  <w:r w:rsidRPr="00DF2BDF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64 hours</w:t>
            </w:r>
          </w:p>
        </w:tc>
        <w:tc>
          <w:tcPr>
            <w:tcW w:w="559" w:type="pct"/>
            <w:vAlign w:val="center"/>
          </w:tcPr>
          <w:p w14:paraId="17980C23" w14:textId="388F1218" w:rsidR="00662C33" w:rsidRPr="00710659" w:rsidRDefault="00662C33" w:rsidP="00463C79">
            <w:pPr>
              <w:jc w:val="center"/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3F1669EA" w14:textId="63B60506" w:rsidR="00662C33" w:rsidRPr="00710659" w:rsidRDefault="00662C33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662C33" w:rsidRPr="00710659" w14:paraId="58C6E029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036629E5" w14:textId="7D1D15C0" w:rsidR="00662C33" w:rsidRPr="00710659" w:rsidRDefault="00662C33" w:rsidP="00B72A35">
            <w:pPr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lastRenderedPageBreak/>
              <w:t>Preparation for examination and SE</w:t>
            </w:r>
          </w:p>
        </w:tc>
        <w:tc>
          <w:tcPr>
            <w:tcW w:w="1197" w:type="pct"/>
            <w:vMerge/>
            <w:vAlign w:val="center"/>
          </w:tcPr>
          <w:p w14:paraId="0161F596" w14:textId="6EEAF071" w:rsidR="00662C33" w:rsidRPr="00710659" w:rsidRDefault="00662C33" w:rsidP="00FE619F">
            <w:pPr>
              <w:ind w:left="1" w:right="4" w:hanging="1"/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2617223B" w14:textId="6EE41923" w:rsidR="00662C33" w:rsidRPr="00710659" w:rsidRDefault="00662C33" w:rsidP="00B72A35">
            <w:pPr>
              <w:ind w:left="-3" w:right="-7" w:firstLine="3"/>
              <w:jc w:val="center"/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3 weeks</w:t>
            </w:r>
          </w:p>
        </w:tc>
        <w:tc>
          <w:tcPr>
            <w:tcW w:w="559" w:type="pct"/>
            <w:vAlign w:val="center"/>
          </w:tcPr>
          <w:p w14:paraId="608907C0" w14:textId="5FE8B118" w:rsidR="00662C33" w:rsidRPr="00710659" w:rsidRDefault="00662C33" w:rsidP="00B72A35">
            <w:pPr>
              <w:ind w:left="69" w:right="42"/>
              <w:jc w:val="center"/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1225" w:type="pct"/>
            <w:vAlign w:val="center"/>
          </w:tcPr>
          <w:p w14:paraId="03FB3FAF" w14:textId="7CDEDFEC" w:rsidR="00662C33" w:rsidRPr="00710659" w:rsidRDefault="00662C33" w:rsidP="00B72A35">
            <w:pPr>
              <w:jc w:val="center"/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463C79" w:rsidRPr="00710659" w14:paraId="60E0AC8D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0A7E44C8" w14:textId="768B6607" w:rsidR="00463C79" w:rsidRPr="00710659" w:rsidRDefault="00463C79" w:rsidP="00B72A35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  <w:t>Paediatrics</w:t>
            </w:r>
          </w:p>
        </w:tc>
        <w:tc>
          <w:tcPr>
            <w:tcW w:w="1197" w:type="pct"/>
            <w:vAlign w:val="center"/>
          </w:tcPr>
          <w:p w14:paraId="2921600F" w14:textId="77777777" w:rsidR="00463C79" w:rsidRPr="00710659" w:rsidRDefault="00463C79" w:rsidP="00FE619F">
            <w:pPr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006EEA28" w14:textId="1BB8EF8D" w:rsidR="00463C79" w:rsidRPr="00710659" w:rsidRDefault="00463C79" w:rsidP="00463C79">
            <w:pPr>
              <w:jc w:val="center"/>
              <w:rPr>
                <w:rFonts w:ascii="Corbel" w:hAnsi="Corbel"/>
                <w:i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  <w:t>SE</w:t>
            </w:r>
          </w:p>
        </w:tc>
        <w:tc>
          <w:tcPr>
            <w:tcW w:w="559" w:type="pct"/>
            <w:vAlign w:val="center"/>
          </w:tcPr>
          <w:p w14:paraId="3A19B7AE" w14:textId="20CABA35" w:rsidR="00463C79" w:rsidRPr="00710659" w:rsidRDefault="00463C79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07A85C11" w14:textId="77777777" w:rsidR="00463C79" w:rsidRPr="00710659" w:rsidRDefault="00463C79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</w:p>
        </w:tc>
      </w:tr>
      <w:tr w:rsidR="00463C79" w:rsidRPr="00710659" w14:paraId="33F77D69" w14:textId="77777777" w:rsidTr="00FE619F">
        <w:trPr>
          <w:trHeight w:val="397"/>
        </w:trPr>
        <w:tc>
          <w:tcPr>
            <w:tcW w:w="1312" w:type="pct"/>
            <w:vAlign w:val="center"/>
          </w:tcPr>
          <w:p w14:paraId="264875CA" w14:textId="363E8A69" w:rsidR="00463C79" w:rsidRPr="00710659" w:rsidRDefault="00463C79" w:rsidP="00B72A35">
            <w:pPr>
              <w:ind w:left="13" w:right="288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Diploma work 4</w:t>
            </w:r>
          </w:p>
        </w:tc>
        <w:tc>
          <w:tcPr>
            <w:tcW w:w="1197" w:type="pct"/>
            <w:vAlign w:val="center"/>
          </w:tcPr>
          <w:p w14:paraId="44DB94AF" w14:textId="0A4FAB6D" w:rsidR="00463C79" w:rsidRPr="00710659" w:rsidRDefault="00C55160" w:rsidP="00DF2BDF">
            <w:pPr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C55160">
              <w:rPr>
                <w:rFonts w:ascii="Corbel" w:hAnsi="Corbel"/>
                <w:sz w:val="22"/>
                <w:szCs w:val="22"/>
                <w14:numForm w14:val="lining"/>
              </w:rPr>
              <w:t>Diploma Work Supervisor</w:t>
            </w:r>
          </w:p>
        </w:tc>
        <w:tc>
          <w:tcPr>
            <w:tcW w:w="706" w:type="pct"/>
            <w:vAlign w:val="center"/>
          </w:tcPr>
          <w:p w14:paraId="36E3D04C" w14:textId="754F4F05" w:rsidR="00463C79" w:rsidRPr="00710659" w:rsidRDefault="00463C79" w:rsidP="00662C33">
            <w:pPr>
              <w:ind w:left="1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0/100</w:t>
            </w:r>
            <w:r w:rsidR="00910283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 xml:space="preserve">/ </w:t>
            </w:r>
            <w:r w:rsidR="00910283" w:rsidRPr="00910283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es</w:t>
            </w:r>
          </w:p>
        </w:tc>
        <w:tc>
          <w:tcPr>
            <w:tcW w:w="559" w:type="pct"/>
            <w:vAlign w:val="center"/>
          </w:tcPr>
          <w:p w14:paraId="5CBABB77" w14:textId="752065F3" w:rsidR="00463C79" w:rsidRPr="00710659" w:rsidRDefault="00463C79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  <w:t>3</w:t>
            </w:r>
          </w:p>
        </w:tc>
        <w:tc>
          <w:tcPr>
            <w:tcW w:w="1225" w:type="pct"/>
            <w:vAlign w:val="center"/>
          </w:tcPr>
          <w:p w14:paraId="02B6A57E" w14:textId="76F418B4" w:rsidR="00463C79" w:rsidRPr="00710659" w:rsidRDefault="00463C79" w:rsidP="00463C79">
            <w:pPr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  <w:t>Diploma work 3</w:t>
            </w:r>
          </w:p>
        </w:tc>
      </w:tr>
      <w:tr w:rsidR="00463C79" w:rsidRPr="00710659" w14:paraId="40EB4271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3892E62F" w14:textId="6B65614F" w:rsidR="00463C79" w:rsidRPr="00710659" w:rsidRDefault="00463C79" w:rsidP="00463C79">
            <w:pPr>
              <w:spacing w:before="11" w:line="167" w:lineRule="exact"/>
              <w:ind w:left="13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  <w:t>Defence of the Diploma Thesis</w:t>
            </w:r>
          </w:p>
        </w:tc>
        <w:tc>
          <w:tcPr>
            <w:tcW w:w="1197" w:type="pct"/>
            <w:vAlign w:val="center"/>
          </w:tcPr>
          <w:p w14:paraId="76957D07" w14:textId="7FC0EB3B" w:rsidR="00463C79" w:rsidRPr="00D31B0F" w:rsidRDefault="00D7630C" w:rsidP="00463C79">
            <w:pPr>
              <w:spacing w:before="11" w:line="167" w:lineRule="exact"/>
              <w:ind w:left="870" w:right="846"/>
              <w:jc w:val="center"/>
              <w:rPr>
                <w:rFonts w:ascii="Corbel" w:hAnsi="Corbel"/>
                <w:sz w:val="22"/>
                <w:szCs w:val="22"/>
                <w:lang w:val="sk-SK" w:bidi="en-US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  <w:t>SE</w:t>
            </w:r>
          </w:p>
        </w:tc>
        <w:tc>
          <w:tcPr>
            <w:tcW w:w="706" w:type="pct"/>
            <w:vAlign w:val="center"/>
          </w:tcPr>
          <w:p w14:paraId="5FEA5B38" w14:textId="7699A7A2" w:rsidR="00463C79" w:rsidRPr="00710659" w:rsidRDefault="00463C79" w:rsidP="00463C79">
            <w:pPr>
              <w:spacing w:before="11" w:line="167" w:lineRule="exact"/>
              <w:ind w:left="1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559" w:type="pct"/>
            <w:vAlign w:val="center"/>
          </w:tcPr>
          <w:p w14:paraId="3CBA5FEA" w14:textId="14DF1282" w:rsidR="00463C79" w:rsidRPr="00710659" w:rsidRDefault="00463C79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2</w:t>
            </w:r>
          </w:p>
        </w:tc>
        <w:tc>
          <w:tcPr>
            <w:tcW w:w="1225" w:type="pct"/>
            <w:vAlign w:val="center"/>
          </w:tcPr>
          <w:p w14:paraId="54FE756A" w14:textId="77777777" w:rsidR="00463C79" w:rsidRPr="00710659" w:rsidRDefault="00463C79" w:rsidP="00463C79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  <w:tr w:rsidR="00463C79" w:rsidRPr="00710659" w14:paraId="21674050" w14:textId="77777777" w:rsidTr="002A6014">
        <w:trPr>
          <w:trHeight w:val="397"/>
        </w:trPr>
        <w:tc>
          <w:tcPr>
            <w:tcW w:w="1312" w:type="pct"/>
            <w:vAlign w:val="center"/>
          </w:tcPr>
          <w:p w14:paraId="1C60C836" w14:textId="408B6700" w:rsidR="00463C79" w:rsidRPr="00710659" w:rsidRDefault="00463C79" w:rsidP="00463C79">
            <w:pPr>
              <w:spacing w:before="8" w:line="167" w:lineRule="exact"/>
              <w:ind w:left="13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 w:bidi="en-US"/>
                <w14:numForm w14:val="lining"/>
              </w:rPr>
              <w:t>TOGETHER</w:t>
            </w:r>
          </w:p>
        </w:tc>
        <w:tc>
          <w:tcPr>
            <w:tcW w:w="1197" w:type="pct"/>
            <w:vAlign w:val="center"/>
          </w:tcPr>
          <w:p w14:paraId="47ED8D51" w14:textId="3EFB387A" w:rsidR="00463C79" w:rsidRPr="00710659" w:rsidRDefault="00463C79" w:rsidP="00463C79">
            <w:pPr>
              <w:spacing w:before="8" w:line="167" w:lineRule="exact"/>
              <w:ind w:left="870" w:right="846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706" w:type="pct"/>
            <w:vAlign w:val="center"/>
          </w:tcPr>
          <w:p w14:paraId="7F53441F" w14:textId="46B2731E" w:rsidR="00463C79" w:rsidRPr="00710659" w:rsidRDefault="00463C79" w:rsidP="00463C79">
            <w:pPr>
              <w:spacing w:before="8" w:line="167" w:lineRule="exact"/>
              <w:ind w:left="1"/>
              <w:jc w:val="center"/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  <w:tc>
          <w:tcPr>
            <w:tcW w:w="559" w:type="pct"/>
            <w:vAlign w:val="center"/>
          </w:tcPr>
          <w:p w14:paraId="38696873" w14:textId="0FE2DA59" w:rsidR="00463C79" w:rsidRPr="00710659" w:rsidRDefault="00463C79" w:rsidP="00463C79">
            <w:pPr>
              <w:jc w:val="center"/>
              <w:rPr>
                <w:rFonts w:ascii="Corbel" w:hAnsi="Corbel"/>
                <w:sz w:val="22"/>
                <w:szCs w:val="22"/>
                <w:lang w:val="en-GB"/>
                <w14:numForm w14:val="lining"/>
              </w:rPr>
            </w:pPr>
            <w:r w:rsidRPr="00710659">
              <w:rPr>
                <w:rFonts w:ascii="Corbel" w:hAnsi="Corbel"/>
                <w:b/>
                <w:sz w:val="22"/>
                <w:szCs w:val="22"/>
                <w:lang w:val="en-GB"/>
                <w14:numForm w14:val="lining"/>
              </w:rPr>
              <w:t>60</w:t>
            </w:r>
          </w:p>
        </w:tc>
        <w:tc>
          <w:tcPr>
            <w:tcW w:w="1225" w:type="pct"/>
            <w:vAlign w:val="center"/>
          </w:tcPr>
          <w:p w14:paraId="3ED8E21D" w14:textId="0CDF3358" w:rsidR="00463C79" w:rsidRPr="00710659" w:rsidRDefault="00463C79" w:rsidP="00463C79">
            <w:pPr>
              <w:rPr>
                <w:rFonts w:ascii="Corbel" w:hAnsi="Corbel"/>
                <w:sz w:val="22"/>
                <w:szCs w:val="22"/>
                <w:lang w:val="en-GB" w:bidi="en-US"/>
                <w14:numForm w14:val="lining"/>
              </w:rPr>
            </w:pPr>
          </w:p>
        </w:tc>
      </w:tr>
    </w:tbl>
    <w:p w14:paraId="2B52B8BE" w14:textId="74E0EF9C" w:rsidR="0003297E" w:rsidRPr="00710659" w:rsidRDefault="0003297E" w:rsidP="00563E32">
      <w:pPr>
        <w:autoSpaceDE w:val="0"/>
        <w:autoSpaceDN w:val="0"/>
        <w:ind w:right="482"/>
        <w:rPr>
          <w:rFonts w:ascii="Corbel" w:hAnsi="Corbel"/>
          <w:sz w:val="22"/>
          <w:lang w:val="en-GB" w:bidi="en-US"/>
          <w14:numForm w14:val="lining"/>
        </w:rPr>
      </w:pPr>
      <w:r w:rsidRPr="00710659">
        <w:rPr>
          <w:rFonts w:ascii="Corbel" w:hAnsi="Corbel"/>
          <w:b/>
          <w:sz w:val="22"/>
          <w:lang w:val="en-GB" w:bidi="en-US"/>
          <w14:numForm w14:val="lining"/>
        </w:rPr>
        <w:t xml:space="preserve">Clinical practice </w:t>
      </w:r>
      <w:r w:rsidRPr="00710659">
        <w:rPr>
          <w:rFonts w:ascii="Corbel" w:hAnsi="Corbel"/>
          <w:sz w:val="22"/>
          <w:lang w:val="en-GB" w:bidi="en-US"/>
          <w14:numForm w14:val="lining"/>
        </w:rPr>
        <w:t>lasts 8 hours. Particular workplaces will arrange the time of the beginning of the clinical training according to their requirements.</w:t>
      </w:r>
    </w:p>
    <w:p w14:paraId="1991CB84" w14:textId="608D1604" w:rsidR="00FE619F" w:rsidRPr="00406691" w:rsidRDefault="0003297E" w:rsidP="00406691">
      <w:pPr>
        <w:autoSpaceDE w:val="0"/>
        <w:autoSpaceDN w:val="0"/>
        <w:ind w:right="-11"/>
        <w:rPr>
          <w:rFonts w:ascii="Corbel" w:hAnsi="Corbel"/>
          <w:sz w:val="22"/>
          <w:szCs w:val="22"/>
          <w:lang w:val="en-GB" w:bidi="en-US"/>
          <w14:numForm w14:val="lining"/>
        </w:rPr>
      </w:pPr>
      <w:r w:rsidRPr="00710659">
        <w:rPr>
          <w:rFonts w:ascii="Corbel" w:hAnsi="Corbel"/>
          <w:sz w:val="22"/>
          <w:lang w:val="en-GB" w:bidi="en-US"/>
          <w14:numForm w14:val="lining"/>
        </w:rPr>
        <w:t xml:space="preserve">Within the pre-state practice before the state examination students are obliged to take part in </w:t>
      </w:r>
      <w:r w:rsidRPr="00710659">
        <w:rPr>
          <w:rFonts w:ascii="Corbel" w:hAnsi="Corbel"/>
          <w:b/>
          <w:sz w:val="22"/>
          <w:lang w:val="en-GB" w:bidi="en-US"/>
          <w14:numForm w14:val="lining"/>
        </w:rPr>
        <w:t>night shifts</w:t>
      </w:r>
      <w:r w:rsidRPr="00710659">
        <w:rPr>
          <w:rFonts w:ascii="Corbel" w:hAnsi="Corbel"/>
          <w:sz w:val="22"/>
          <w:lang w:val="en-GB" w:bidi="en-US"/>
          <w14:numForm w14:val="lining"/>
        </w:rPr>
        <w:t xml:space="preserve">: 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 xml:space="preserve">Internal Medicine </w:t>
      </w:r>
      <w:r w:rsidR="00563E32" w:rsidRPr="00910283">
        <w:rPr>
          <w:rFonts w:ascii="Corbel" w:hAnsi="Corbel"/>
          <w:sz w:val="22"/>
          <w:szCs w:val="22"/>
          <w:lang w:val="en-GB" w:bidi="en-US"/>
          <w14:numForm w14:val="lining"/>
        </w:rPr>
        <w:t>–</w:t>
      </w:r>
      <w:r w:rsidRPr="00910283">
        <w:rPr>
          <w:rFonts w:ascii="Corbel" w:hAnsi="Corbel"/>
          <w:b/>
          <w:sz w:val="22"/>
          <w:szCs w:val="22"/>
          <w:lang w:val="en-GB" w:bidi="en-US"/>
          <w14:numForm w14:val="lining"/>
        </w:rPr>
        <w:t xml:space="preserve"> 5</w:t>
      </w:r>
      <w:r w:rsidR="00B56EF8">
        <w:rPr>
          <w:rFonts w:ascii="Corbel" w:hAnsi="Corbel"/>
          <w:sz w:val="22"/>
          <w:szCs w:val="22"/>
          <w:lang w:val="en-GB" w:bidi="en-US"/>
          <w14:numForm w14:val="lining"/>
        </w:rPr>
        <w:t xml:space="preserve"> 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>night</w:t>
      </w:r>
      <w:r w:rsidRPr="00910283">
        <w:rPr>
          <w:rFonts w:ascii="Corbel" w:hAnsi="Corbel"/>
          <w:spacing w:val="-2"/>
          <w:sz w:val="22"/>
          <w:szCs w:val="22"/>
          <w:lang w:val="en-GB" w:bidi="en-US"/>
          <w14:numForm w14:val="lining"/>
        </w:rPr>
        <w:t xml:space="preserve"> 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>shifts</w:t>
      </w:r>
      <w:r w:rsidR="00910283" w:rsidRPr="00910283">
        <w:rPr>
          <w:rFonts w:ascii="Corbel" w:hAnsi="Corbel"/>
          <w:sz w:val="22"/>
          <w:szCs w:val="22"/>
          <w:lang w:val="en-GB" w:bidi="en-US"/>
          <w14:numForm w14:val="lining"/>
        </w:rPr>
        <w:t xml:space="preserve">, 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>Surgery</w:t>
      </w:r>
      <w:r w:rsidR="00D73D77" w:rsidRPr="00910283">
        <w:rPr>
          <w:rFonts w:ascii="Corbel" w:hAnsi="Corbel"/>
          <w:sz w:val="22"/>
          <w:szCs w:val="22"/>
          <w:lang w:val="en-GB" w:bidi="en-US"/>
          <w14:numForm w14:val="lining"/>
        </w:rPr>
        <w:t xml:space="preserve"> </w:t>
      </w:r>
      <w:r w:rsidRPr="00910283">
        <w:rPr>
          <w:rFonts w:ascii="Corbel" w:hAnsi="Corbel"/>
          <w:b/>
          <w:sz w:val="22"/>
          <w:szCs w:val="22"/>
          <w:lang w:val="en-GB" w:bidi="en-US"/>
          <w14:numForm w14:val="lining"/>
        </w:rPr>
        <w:t>2</w:t>
      </w:r>
      <w:r w:rsidR="00004C94">
        <w:rPr>
          <w:rFonts w:ascii="Corbel" w:hAnsi="Corbel"/>
          <w:sz w:val="22"/>
          <w:szCs w:val="22"/>
          <w:lang w:val="en-GB" w:bidi="en-US"/>
          <w14:numForm w14:val="lining"/>
        </w:rPr>
        <w:t> 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>night</w:t>
      </w:r>
      <w:r w:rsidRPr="00910283">
        <w:rPr>
          <w:rFonts w:ascii="Corbel" w:hAnsi="Corbel"/>
          <w:spacing w:val="-5"/>
          <w:sz w:val="22"/>
          <w:szCs w:val="22"/>
          <w:lang w:val="en-GB" w:bidi="en-US"/>
          <w14:numForm w14:val="lining"/>
        </w:rPr>
        <w:t xml:space="preserve"> 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>shifts</w:t>
      </w:r>
      <w:r w:rsidR="00004C94">
        <w:rPr>
          <w:rFonts w:ascii="Corbel" w:hAnsi="Corbel"/>
          <w:sz w:val="22"/>
          <w:szCs w:val="22"/>
          <w:lang w:val="en-GB" w:bidi="en-US"/>
          <w14:numForm w14:val="lining"/>
        </w:rPr>
        <w:t xml:space="preserve"> 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>Paediatrics</w:t>
      </w:r>
      <w:r w:rsidR="004B18E2" w:rsidRPr="00910283">
        <w:rPr>
          <w:rFonts w:ascii="Corbel" w:hAnsi="Corbel"/>
          <w:sz w:val="22"/>
          <w:szCs w:val="22"/>
          <w:lang w:val="en-GB" w:bidi="en-US"/>
          <w14:numForm w14:val="lining"/>
        </w:rPr>
        <w:t xml:space="preserve"> </w:t>
      </w:r>
      <w:r w:rsidR="00563E32" w:rsidRPr="00910283">
        <w:rPr>
          <w:rFonts w:ascii="Corbel" w:hAnsi="Corbel"/>
          <w:sz w:val="22"/>
          <w:szCs w:val="22"/>
          <w:lang w:val="en-GB" w:bidi="en-US"/>
          <w14:numForm w14:val="lining"/>
        </w:rPr>
        <w:t>–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 xml:space="preserve"> </w:t>
      </w:r>
      <w:r w:rsidRPr="00910283">
        <w:rPr>
          <w:rFonts w:ascii="Corbel" w:hAnsi="Corbel"/>
          <w:b/>
          <w:sz w:val="22"/>
          <w:szCs w:val="22"/>
          <w:lang w:val="en-GB" w:bidi="en-US"/>
          <w14:numForm w14:val="lining"/>
        </w:rPr>
        <w:t>2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 xml:space="preserve"> night</w:t>
      </w:r>
      <w:r w:rsidRPr="00910283">
        <w:rPr>
          <w:rFonts w:ascii="Corbel" w:hAnsi="Corbel"/>
          <w:spacing w:val="-5"/>
          <w:sz w:val="22"/>
          <w:szCs w:val="22"/>
          <w:lang w:val="en-GB" w:bidi="en-US"/>
          <w14:numForm w14:val="lining"/>
        </w:rPr>
        <w:t xml:space="preserve"> </w:t>
      </w:r>
      <w:r w:rsidRPr="00910283">
        <w:rPr>
          <w:rFonts w:ascii="Corbel" w:hAnsi="Corbel"/>
          <w:sz w:val="22"/>
          <w:szCs w:val="22"/>
          <w:lang w:val="en-GB" w:bidi="en-US"/>
          <w14:numForm w14:val="lining"/>
        </w:rPr>
        <w:t>shifts</w:t>
      </w:r>
    </w:p>
    <w:sectPr w:rsidR="00FE619F" w:rsidRPr="00406691" w:rsidSect="00004C94">
      <w:headerReference w:type="default" r:id="rId15"/>
      <w:pgSz w:w="16838" w:h="11906" w:orient="landscape" w:code="9"/>
      <w:pgMar w:top="720" w:right="1387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4E190" w14:textId="77777777" w:rsidR="007C44B7" w:rsidRDefault="007C44B7" w:rsidP="00D6477A">
      <w:r>
        <w:separator/>
      </w:r>
    </w:p>
  </w:endnote>
  <w:endnote w:type="continuationSeparator" w:id="0">
    <w:p w14:paraId="3D733F79" w14:textId="77777777" w:rsidR="007C44B7" w:rsidRDefault="007C44B7" w:rsidP="00D6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itstream Vera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019E2" w14:textId="77777777" w:rsidR="007C44B7" w:rsidRDefault="007C44B7" w:rsidP="00D6477A">
      <w:r>
        <w:separator/>
      </w:r>
    </w:p>
  </w:footnote>
  <w:footnote w:type="continuationSeparator" w:id="0">
    <w:p w14:paraId="2B9339F3" w14:textId="77777777" w:rsidR="007C44B7" w:rsidRDefault="007C44B7" w:rsidP="00D64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1532914850"/>
      <w:docPartObj>
        <w:docPartGallery w:val="Page Numbers (Margins)"/>
        <w:docPartUnique/>
      </w:docPartObj>
    </w:sdtPr>
    <w:sdtContent>
      <w:p w14:paraId="194888D8" w14:textId="0B8A02DB" w:rsidR="00B36628" w:rsidRPr="00DF2BDF" w:rsidRDefault="00B36628">
        <w:pPr>
          <w:pStyle w:val="Hlavika"/>
          <w:rPr>
            <w:sz w:val="18"/>
          </w:rPr>
        </w:pPr>
        <w:r w:rsidRPr="00DF2BDF">
          <w:rPr>
            <w:noProof/>
            <w:sz w:val="18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4248D14" wp14:editId="1E350B2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2" name="Obdĺž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44F9FA" w14:textId="7B12B66B" w:rsidR="00B36628" w:rsidRDefault="00B36628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4248D14" id="Obdĺžnik 2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5944F9FA" w14:textId="7B12B66B" w:rsidR="00B36628" w:rsidRDefault="00B36628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4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122C76BC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6C2A09"/>
    <w:multiLevelType w:val="hybridMultilevel"/>
    <w:tmpl w:val="9FEA51E8"/>
    <w:lvl w:ilvl="0" w:tplc="A66ACBAE">
      <w:start w:val="1"/>
      <w:numFmt w:val="decimal"/>
      <w:pStyle w:val="ZoznamLiteratury"/>
      <w:lvlText w:val="[%1]"/>
      <w:lvlJc w:val="right"/>
      <w:pPr>
        <w:tabs>
          <w:tab w:val="num" w:pos="567"/>
        </w:tabs>
        <w:ind w:left="567" w:hanging="22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F65E7A"/>
    <w:multiLevelType w:val="multilevel"/>
    <w:tmpl w:val="BDB8B756"/>
    <w:lvl w:ilvl="0">
      <w:start w:val="1"/>
      <w:numFmt w:val="decimal"/>
      <w:pStyle w:val="cislovaneodseky"/>
      <w:lvlText w:val="(%1)"/>
      <w:lvlJc w:val="right"/>
      <w:pPr>
        <w:tabs>
          <w:tab w:val="num" w:pos="288"/>
        </w:tabs>
        <w:ind w:left="288" w:hanging="108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1"/>
        </w:tabs>
        <w:ind w:left="721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1"/>
        </w:tabs>
        <w:ind w:left="1081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1"/>
        </w:tabs>
        <w:ind w:left="180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1"/>
        </w:tabs>
        <w:ind w:left="216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1"/>
        </w:tabs>
        <w:ind w:left="252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1"/>
        </w:tabs>
        <w:ind w:left="288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1"/>
        </w:tabs>
        <w:ind w:left="3241" w:hanging="360"/>
      </w:pPr>
      <w:rPr>
        <w:rFonts w:cs="Times New Roman" w:hint="default"/>
      </w:rPr>
    </w:lvl>
  </w:abstractNum>
  <w:abstractNum w:abstractNumId="3" w15:restartNumberingAfterBreak="0">
    <w:nsid w:val="17FB29BE"/>
    <w:multiLevelType w:val="hybridMultilevel"/>
    <w:tmpl w:val="8B62CEBC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27A63"/>
    <w:multiLevelType w:val="hybridMultilevel"/>
    <w:tmpl w:val="359026D2"/>
    <w:lvl w:ilvl="0" w:tplc="5A447F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E2606"/>
    <w:multiLevelType w:val="hybridMultilevel"/>
    <w:tmpl w:val="34528CEA"/>
    <w:lvl w:ilvl="0" w:tplc="31A4DBB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9035D"/>
    <w:multiLevelType w:val="hybridMultilevel"/>
    <w:tmpl w:val="889664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70919"/>
    <w:multiLevelType w:val="hybridMultilevel"/>
    <w:tmpl w:val="12FA756A"/>
    <w:lvl w:ilvl="0" w:tplc="B4A843C4">
      <w:numFmt w:val="bullet"/>
      <w:lvlText w:val=""/>
      <w:lvlJc w:val="left"/>
      <w:pPr>
        <w:ind w:left="504" w:hanging="360"/>
      </w:pPr>
      <w:rPr>
        <w:rFonts w:ascii="Symbol" w:eastAsia="Times New Roman" w:hAnsi="Symbol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566305327">
    <w:abstractNumId w:val="0"/>
  </w:num>
  <w:num w:numId="2" w16cid:durableId="1804082287">
    <w:abstractNumId w:val="2"/>
    <w:lvlOverride w:ilvl="0">
      <w:startOverride w:val="1"/>
    </w:lvlOverride>
  </w:num>
  <w:num w:numId="3" w16cid:durableId="627930288">
    <w:abstractNumId w:val="1"/>
  </w:num>
  <w:num w:numId="4" w16cid:durableId="494226749">
    <w:abstractNumId w:val="7"/>
  </w:num>
  <w:num w:numId="5" w16cid:durableId="903027187">
    <w:abstractNumId w:val="3"/>
  </w:num>
  <w:num w:numId="6" w16cid:durableId="961348323">
    <w:abstractNumId w:val="5"/>
  </w:num>
  <w:num w:numId="7" w16cid:durableId="1951618034">
    <w:abstractNumId w:val="6"/>
  </w:num>
  <w:num w:numId="8" w16cid:durableId="163783250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BA1"/>
    <w:rsid w:val="00004C94"/>
    <w:rsid w:val="00016AD1"/>
    <w:rsid w:val="00021D2B"/>
    <w:rsid w:val="0003297E"/>
    <w:rsid w:val="000336AA"/>
    <w:rsid w:val="0005304C"/>
    <w:rsid w:val="000562C2"/>
    <w:rsid w:val="00057A4C"/>
    <w:rsid w:val="00061D56"/>
    <w:rsid w:val="00062253"/>
    <w:rsid w:val="00066E26"/>
    <w:rsid w:val="00080FD0"/>
    <w:rsid w:val="000822AE"/>
    <w:rsid w:val="00087778"/>
    <w:rsid w:val="000879B1"/>
    <w:rsid w:val="00096E57"/>
    <w:rsid w:val="00097382"/>
    <w:rsid w:val="000A12CB"/>
    <w:rsid w:val="000A7C59"/>
    <w:rsid w:val="000B0398"/>
    <w:rsid w:val="000C6242"/>
    <w:rsid w:val="000E77AB"/>
    <w:rsid w:val="000F54D3"/>
    <w:rsid w:val="00110483"/>
    <w:rsid w:val="00110B27"/>
    <w:rsid w:val="001125F1"/>
    <w:rsid w:val="00117890"/>
    <w:rsid w:val="00122DBE"/>
    <w:rsid w:val="00123D72"/>
    <w:rsid w:val="00130DEF"/>
    <w:rsid w:val="00140313"/>
    <w:rsid w:val="001471A0"/>
    <w:rsid w:val="00150E89"/>
    <w:rsid w:val="0015123B"/>
    <w:rsid w:val="00155748"/>
    <w:rsid w:val="001813A4"/>
    <w:rsid w:val="00184D2B"/>
    <w:rsid w:val="00193C7A"/>
    <w:rsid w:val="00195181"/>
    <w:rsid w:val="001A6A56"/>
    <w:rsid w:val="001B1483"/>
    <w:rsid w:val="001B19B2"/>
    <w:rsid w:val="001C6094"/>
    <w:rsid w:val="001D021A"/>
    <w:rsid w:val="001D1516"/>
    <w:rsid w:val="001D2F1C"/>
    <w:rsid w:val="001D656F"/>
    <w:rsid w:val="001E04BF"/>
    <w:rsid w:val="001E348B"/>
    <w:rsid w:val="001E5BB4"/>
    <w:rsid w:val="001E6966"/>
    <w:rsid w:val="001F04B4"/>
    <w:rsid w:val="001F3E91"/>
    <w:rsid w:val="001F5D36"/>
    <w:rsid w:val="001F7DC8"/>
    <w:rsid w:val="00226CCB"/>
    <w:rsid w:val="002278B3"/>
    <w:rsid w:val="00231B6D"/>
    <w:rsid w:val="00241669"/>
    <w:rsid w:val="002561B3"/>
    <w:rsid w:val="002713B0"/>
    <w:rsid w:val="0028735F"/>
    <w:rsid w:val="002939E7"/>
    <w:rsid w:val="002A3AE5"/>
    <w:rsid w:val="002A6014"/>
    <w:rsid w:val="002B1767"/>
    <w:rsid w:val="002D11B3"/>
    <w:rsid w:val="002D172F"/>
    <w:rsid w:val="002D181E"/>
    <w:rsid w:val="002D1DFD"/>
    <w:rsid w:val="002D2E25"/>
    <w:rsid w:val="002D4790"/>
    <w:rsid w:val="002D6901"/>
    <w:rsid w:val="002D7CCB"/>
    <w:rsid w:val="002E000E"/>
    <w:rsid w:val="002E10BB"/>
    <w:rsid w:val="002E170A"/>
    <w:rsid w:val="003002A9"/>
    <w:rsid w:val="00301A59"/>
    <w:rsid w:val="00317872"/>
    <w:rsid w:val="00336055"/>
    <w:rsid w:val="00344EE1"/>
    <w:rsid w:val="0034533F"/>
    <w:rsid w:val="00351107"/>
    <w:rsid w:val="00357043"/>
    <w:rsid w:val="003658C1"/>
    <w:rsid w:val="00374EB3"/>
    <w:rsid w:val="0038151D"/>
    <w:rsid w:val="00387079"/>
    <w:rsid w:val="00394E86"/>
    <w:rsid w:val="003A1526"/>
    <w:rsid w:val="003A21F4"/>
    <w:rsid w:val="003C3ED5"/>
    <w:rsid w:val="003D25C7"/>
    <w:rsid w:val="003E082C"/>
    <w:rsid w:val="003F43F2"/>
    <w:rsid w:val="003F717F"/>
    <w:rsid w:val="00404808"/>
    <w:rsid w:val="00406691"/>
    <w:rsid w:val="00415F25"/>
    <w:rsid w:val="004224E0"/>
    <w:rsid w:val="004229B7"/>
    <w:rsid w:val="00423F75"/>
    <w:rsid w:val="00431D95"/>
    <w:rsid w:val="004328BE"/>
    <w:rsid w:val="0044493B"/>
    <w:rsid w:val="00450DFB"/>
    <w:rsid w:val="00451A70"/>
    <w:rsid w:val="0045220B"/>
    <w:rsid w:val="00453836"/>
    <w:rsid w:val="00460CD1"/>
    <w:rsid w:val="00461A7A"/>
    <w:rsid w:val="00463C79"/>
    <w:rsid w:val="00465108"/>
    <w:rsid w:val="004802F0"/>
    <w:rsid w:val="00481ED6"/>
    <w:rsid w:val="00485AE6"/>
    <w:rsid w:val="00487600"/>
    <w:rsid w:val="004952F8"/>
    <w:rsid w:val="004976E5"/>
    <w:rsid w:val="004A3280"/>
    <w:rsid w:val="004A36AF"/>
    <w:rsid w:val="004A6AAE"/>
    <w:rsid w:val="004B18E2"/>
    <w:rsid w:val="004B3312"/>
    <w:rsid w:val="004B4ED8"/>
    <w:rsid w:val="004B55F1"/>
    <w:rsid w:val="004B610B"/>
    <w:rsid w:val="004C077A"/>
    <w:rsid w:val="004C3313"/>
    <w:rsid w:val="004C7E64"/>
    <w:rsid w:val="004D027A"/>
    <w:rsid w:val="004D4D70"/>
    <w:rsid w:val="004E100F"/>
    <w:rsid w:val="004E2331"/>
    <w:rsid w:val="004E3890"/>
    <w:rsid w:val="004F7B62"/>
    <w:rsid w:val="005110DF"/>
    <w:rsid w:val="005128D1"/>
    <w:rsid w:val="00512CBA"/>
    <w:rsid w:val="005341DE"/>
    <w:rsid w:val="00534629"/>
    <w:rsid w:val="005369C4"/>
    <w:rsid w:val="00542076"/>
    <w:rsid w:val="00546B2E"/>
    <w:rsid w:val="0055164C"/>
    <w:rsid w:val="00554DD6"/>
    <w:rsid w:val="00563E32"/>
    <w:rsid w:val="00567D8B"/>
    <w:rsid w:val="00572934"/>
    <w:rsid w:val="00577DA0"/>
    <w:rsid w:val="00585AFF"/>
    <w:rsid w:val="00590157"/>
    <w:rsid w:val="005A711E"/>
    <w:rsid w:val="005B62A3"/>
    <w:rsid w:val="005C0E14"/>
    <w:rsid w:val="005D2065"/>
    <w:rsid w:val="005D5D24"/>
    <w:rsid w:val="005E0B32"/>
    <w:rsid w:val="005E2C69"/>
    <w:rsid w:val="005E4076"/>
    <w:rsid w:val="005F14A3"/>
    <w:rsid w:val="00600CE4"/>
    <w:rsid w:val="00615607"/>
    <w:rsid w:val="006172FF"/>
    <w:rsid w:val="00634512"/>
    <w:rsid w:val="0063526E"/>
    <w:rsid w:val="006448D2"/>
    <w:rsid w:val="00652DB4"/>
    <w:rsid w:val="00657893"/>
    <w:rsid w:val="00661D26"/>
    <w:rsid w:val="00662C33"/>
    <w:rsid w:val="0066644C"/>
    <w:rsid w:val="0067140F"/>
    <w:rsid w:val="00676C55"/>
    <w:rsid w:val="00680932"/>
    <w:rsid w:val="006847EA"/>
    <w:rsid w:val="00685A0F"/>
    <w:rsid w:val="006864D4"/>
    <w:rsid w:val="0068658B"/>
    <w:rsid w:val="00687D7B"/>
    <w:rsid w:val="00695C5D"/>
    <w:rsid w:val="00696451"/>
    <w:rsid w:val="006B659A"/>
    <w:rsid w:val="006C3CD6"/>
    <w:rsid w:val="006D2D41"/>
    <w:rsid w:val="006D6A84"/>
    <w:rsid w:val="006E21EA"/>
    <w:rsid w:val="006E3536"/>
    <w:rsid w:val="006F2F05"/>
    <w:rsid w:val="007069CC"/>
    <w:rsid w:val="00710659"/>
    <w:rsid w:val="00720609"/>
    <w:rsid w:val="007328BD"/>
    <w:rsid w:val="007350FB"/>
    <w:rsid w:val="007509ED"/>
    <w:rsid w:val="0075385B"/>
    <w:rsid w:val="007650F1"/>
    <w:rsid w:val="007669AD"/>
    <w:rsid w:val="00772E28"/>
    <w:rsid w:val="00772EAA"/>
    <w:rsid w:val="00772F0E"/>
    <w:rsid w:val="007755A2"/>
    <w:rsid w:val="007965F5"/>
    <w:rsid w:val="007A6906"/>
    <w:rsid w:val="007A78B5"/>
    <w:rsid w:val="007B434B"/>
    <w:rsid w:val="007B7E26"/>
    <w:rsid w:val="007C44B7"/>
    <w:rsid w:val="007D5120"/>
    <w:rsid w:val="007D5DC5"/>
    <w:rsid w:val="007E0541"/>
    <w:rsid w:val="007E6C09"/>
    <w:rsid w:val="007F49B8"/>
    <w:rsid w:val="007F7AB3"/>
    <w:rsid w:val="008142B9"/>
    <w:rsid w:val="00815420"/>
    <w:rsid w:val="008244F9"/>
    <w:rsid w:val="00825620"/>
    <w:rsid w:val="00825D53"/>
    <w:rsid w:val="00827761"/>
    <w:rsid w:val="0083328C"/>
    <w:rsid w:val="0083528D"/>
    <w:rsid w:val="00841605"/>
    <w:rsid w:val="00861CF4"/>
    <w:rsid w:val="0086578B"/>
    <w:rsid w:val="008723C9"/>
    <w:rsid w:val="00873ACE"/>
    <w:rsid w:val="00881FEA"/>
    <w:rsid w:val="008946CB"/>
    <w:rsid w:val="008B41E4"/>
    <w:rsid w:val="008B5EFE"/>
    <w:rsid w:val="008B6094"/>
    <w:rsid w:val="008E537D"/>
    <w:rsid w:val="008F1004"/>
    <w:rsid w:val="009010B6"/>
    <w:rsid w:val="00907F85"/>
    <w:rsid w:val="00910283"/>
    <w:rsid w:val="00911B8D"/>
    <w:rsid w:val="00925E8F"/>
    <w:rsid w:val="0093176B"/>
    <w:rsid w:val="0094111A"/>
    <w:rsid w:val="00943A7C"/>
    <w:rsid w:val="00962828"/>
    <w:rsid w:val="0097129E"/>
    <w:rsid w:val="00974792"/>
    <w:rsid w:val="009806ED"/>
    <w:rsid w:val="009824A2"/>
    <w:rsid w:val="00985219"/>
    <w:rsid w:val="009B3E09"/>
    <w:rsid w:val="009B6A55"/>
    <w:rsid w:val="009C40E4"/>
    <w:rsid w:val="009C6838"/>
    <w:rsid w:val="009C7313"/>
    <w:rsid w:val="009D1FF3"/>
    <w:rsid w:val="009D65CD"/>
    <w:rsid w:val="009E20DA"/>
    <w:rsid w:val="009E2B87"/>
    <w:rsid w:val="009F36BE"/>
    <w:rsid w:val="00A000C0"/>
    <w:rsid w:val="00A03736"/>
    <w:rsid w:val="00A1345B"/>
    <w:rsid w:val="00A13A43"/>
    <w:rsid w:val="00A232C2"/>
    <w:rsid w:val="00A2788B"/>
    <w:rsid w:val="00A30C9C"/>
    <w:rsid w:val="00A3535A"/>
    <w:rsid w:val="00A4354C"/>
    <w:rsid w:val="00A43E68"/>
    <w:rsid w:val="00A44046"/>
    <w:rsid w:val="00A46973"/>
    <w:rsid w:val="00A56CE9"/>
    <w:rsid w:val="00A83939"/>
    <w:rsid w:val="00A85280"/>
    <w:rsid w:val="00A9601A"/>
    <w:rsid w:val="00A96632"/>
    <w:rsid w:val="00A97C36"/>
    <w:rsid w:val="00AA34C4"/>
    <w:rsid w:val="00AC45AF"/>
    <w:rsid w:val="00AC75DE"/>
    <w:rsid w:val="00AC7D34"/>
    <w:rsid w:val="00AD7AFD"/>
    <w:rsid w:val="00AE637F"/>
    <w:rsid w:val="00AF1592"/>
    <w:rsid w:val="00AF4B75"/>
    <w:rsid w:val="00AF5A5A"/>
    <w:rsid w:val="00B0023E"/>
    <w:rsid w:val="00B00B43"/>
    <w:rsid w:val="00B06E75"/>
    <w:rsid w:val="00B0721A"/>
    <w:rsid w:val="00B0765E"/>
    <w:rsid w:val="00B154C3"/>
    <w:rsid w:val="00B23327"/>
    <w:rsid w:val="00B24F04"/>
    <w:rsid w:val="00B251FC"/>
    <w:rsid w:val="00B26185"/>
    <w:rsid w:val="00B33953"/>
    <w:rsid w:val="00B344EA"/>
    <w:rsid w:val="00B36628"/>
    <w:rsid w:val="00B4269D"/>
    <w:rsid w:val="00B4367A"/>
    <w:rsid w:val="00B51C7A"/>
    <w:rsid w:val="00B541FA"/>
    <w:rsid w:val="00B56EF8"/>
    <w:rsid w:val="00B65C7F"/>
    <w:rsid w:val="00B72A35"/>
    <w:rsid w:val="00B76B79"/>
    <w:rsid w:val="00B80E39"/>
    <w:rsid w:val="00B8691A"/>
    <w:rsid w:val="00B9415D"/>
    <w:rsid w:val="00B957EF"/>
    <w:rsid w:val="00BA0801"/>
    <w:rsid w:val="00BA3303"/>
    <w:rsid w:val="00BB0047"/>
    <w:rsid w:val="00BB163F"/>
    <w:rsid w:val="00BB2859"/>
    <w:rsid w:val="00BB2CF7"/>
    <w:rsid w:val="00BB43E8"/>
    <w:rsid w:val="00BB59D4"/>
    <w:rsid w:val="00BB7101"/>
    <w:rsid w:val="00BB7930"/>
    <w:rsid w:val="00BC30CE"/>
    <w:rsid w:val="00BC5184"/>
    <w:rsid w:val="00BC7CC8"/>
    <w:rsid w:val="00BD4356"/>
    <w:rsid w:val="00BE45FF"/>
    <w:rsid w:val="00C043F9"/>
    <w:rsid w:val="00C27847"/>
    <w:rsid w:val="00C45BA8"/>
    <w:rsid w:val="00C45C3D"/>
    <w:rsid w:val="00C55160"/>
    <w:rsid w:val="00C61A3F"/>
    <w:rsid w:val="00C61BDC"/>
    <w:rsid w:val="00C635CF"/>
    <w:rsid w:val="00C818C5"/>
    <w:rsid w:val="00C90C72"/>
    <w:rsid w:val="00C94975"/>
    <w:rsid w:val="00CA44E9"/>
    <w:rsid w:val="00CB38B4"/>
    <w:rsid w:val="00CB6FEE"/>
    <w:rsid w:val="00CC1262"/>
    <w:rsid w:val="00CD5D6D"/>
    <w:rsid w:val="00CE71EA"/>
    <w:rsid w:val="00CF5943"/>
    <w:rsid w:val="00D14FD3"/>
    <w:rsid w:val="00D15804"/>
    <w:rsid w:val="00D1641D"/>
    <w:rsid w:val="00D25DB9"/>
    <w:rsid w:val="00D301A2"/>
    <w:rsid w:val="00D31B0F"/>
    <w:rsid w:val="00D355E2"/>
    <w:rsid w:val="00D419D7"/>
    <w:rsid w:val="00D54C53"/>
    <w:rsid w:val="00D554FE"/>
    <w:rsid w:val="00D6477A"/>
    <w:rsid w:val="00D718C3"/>
    <w:rsid w:val="00D73D77"/>
    <w:rsid w:val="00D7630C"/>
    <w:rsid w:val="00D77440"/>
    <w:rsid w:val="00D83560"/>
    <w:rsid w:val="00D84E7B"/>
    <w:rsid w:val="00D97AA5"/>
    <w:rsid w:val="00DA092D"/>
    <w:rsid w:val="00DA09CE"/>
    <w:rsid w:val="00DA4570"/>
    <w:rsid w:val="00DA772E"/>
    <w:rsid w:val="00DB6372"/>
    <w:rsid w:val="00DC0ACC"/>
    <w:rsid w:val="00DC40DE"/>
    <w:rsid w:val="00DD7C17"/>
    <w:rsid w:val="00DE6A12"/>
    <w:rsid w:val="00DE7483"/>
    <w:rsid w:val="00DF02D4"/>
    <w:rsid w:val="00DF2BDF"/>
    <w:rsid w:val="00DF324D"/>
    <w:rsid w:val="00E05D16"/>
    <w:rsid w:val="00E1012E"/>
    <w:rsid w:val="00E108A0"/>
    <w:rsid w:val="00E13164"/>
    <w:rsid w:val="00E13E2F"/>
    <w:rsid w:val="00E174FD"/>
    <w:rsid w:val="00E205F5"/>
    <w:rsid w:val="00E36ABC"/>
    <w:rsid w:val="00E442CD"/>
    <w:rsid w:val="00E4628D"/>
    <w:rsid w:val="00E55933"/>
    <w:rsid w:val="00E84BA1"/>
    <w:rsid w:val="00E96712"/>
    <w:rsid w:val="00EA46BF"/>
    <w:rsid w:val="00EB365D"/>
    <w:rsid w:val="00EB5C7F"/>
    <w:rsid w:val="00EB5E85"/>
    <w:rsid w:val="00EC4675"/>
    <w:rsid w:val="00ED02BD"/>
    <w:rsid w:val="00ED24CA"/>
    <w:rsid w:val="00ED520C"/>
    <w:rsid w:val="00EE4D6C"/>
    <w:rsid w:val="00EF4DFF"/>
    <w:rsid w:val="00EF6605"/>
    <w:rsid w:val="00F003D8"/>
    <w:rsid w:val="00F12C89"/>
    <w:rsid w:val="00F17791"/>
    <w:rsid w:val="00F25BE0"/>
    <w:rsid w:val="00F30F41"/>
    <w:rsid w:val="00F37550"/>
    <w:rsid w:val="00F4772F"/>
    <w:rsid w:val="00F63F9C"/>
    <w:rsid w:val="00F917D4"/>
    <w:rsid w:val="00F95FFC"/>
    <w:rsid w:val="00FA773E"/>
    <w:rsid w:val="00FC0A91"/>
    <w:rsid w:val="00FD4523"/>
    <w:rsid w:val="00FE30B4"/>
    <w:rsid w:val="00FE619F"/>
    <w:rsid w:val="00FF1ACC"/>
    <w:rsid w:val="00FF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33AFC"/>
  <w15:chartTrackingRefBased/>
  <w15:docId w15:val="{AC1E3D1C-BE72-4BDB-90E4-57C603C2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link w:val="NormlnyChar"/>
    <w:rsid w:val="00E84B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E84BA1"/>
    <w:pPr>
      <w:keepNext/>
      <w:spacing w:before="120"/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uiPriority w:val="9"/>
    <w:qFormat/>
    <w:rsid w:val="00E84BA1"/>
    <w:pPr>
      <w:keepNext/>
      <w:spacing w:before="120"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link w:val="Nadpis3Char"/>
    <w:uiPriority w:val="9"/>
    <w:qFormat/>
    <w:rsid w:val="00E84BA1"/>
    <w:pPr>
      <w:keepNext/>
      <w:outlineLvl w:val="2"/>
    </w:pPr>
    <w:rPr>
      <w:b/>
      <w:caps/>
      <w:spacing w:val="40"/>
      <w:sz w:val="24"/>
    </w:rPr>
  </w:style>
  <w:style w:type="paragraph" w:styleId="Nadpis4">
    <w:name w:val="heading 4"/>
    <w:basedOn w:val="Normlny"/>
    <w:next w:val="Normlny"/>
    <w:link w:val="Nadpis4Char"/>
    <w:uiPriority w:val="9"/>
    <w:qFormat/>
    <w:rsid w:val="00E84BA1"/>
    <w:pPr>
      <w:keepNext/>
      <w:outlineLvl w:val="3"/>
    </w:pPr>
    <w:rPr>
      <w:b/>
      <w:spacing w:val="40"/>
      <w:sz w:val="1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84BA1"/>
    <w:pPr>
      <w:widowControl/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link w:val="Nadpis6Char"/>
    <w:uiPriority w:val="9"/>
    <w:qFormat/>
    <w:rsid w:val="00E84BA1"/>
    <w:pPr>
      <w:widowControl/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E84BA1"/>
    <w:pPr>
      <w:widowControl/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y"/>
    <w:next w:val="Normlny"/>
    <w:link w:val="Nadpis8Char"/>
    <w:uiPriority w:val="9"/>
    <w:qFormat/>
    <w:rsid w:val="00E84BA1"/>
    <w:pPr>
      <w:widowControl/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y"/>
    <w:next w:val="Normlny"/>
    <w:link w:val="Nadpis9Char"/>
    <w:uiPriority w:val="9"/>
    <w:qFormat/>
    <w:rsid w:val="00E84BA1"/>
    <w:pPr>
      <w:widowControl/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84BA1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E84BA1"/>
    <w:rPr>
      <w:rFonts w:ascii="Times New Roman" w:eastAsia="Times New Roman" w:hAnsi="Times New Roman" w:cs="Times New Roman"/>
      <w:sz w:val="24"/>
      <w:szCs w:val="20"/>
      <w:u w:val="single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E84BA1"/>
    <w:rPr>
      <w:rFonts w:ascii="Times New Roman" w:eastAsia="Times New Roman" w:hAnsi="Times New Roman" w:cs="Times New Roman"/>
      <w:b/>
      <w:caps/>
      <w:spacing w:val="40"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E84BA1"/>
    <w:rPr>
      <w:rFonts w:ascii="Times New Roman" w:eastAsia="Times New Roman" w:hAnsi="Times New Roman" w:cs="Times New Roman"/>
      <w:b/>
      <w:spacing w:val="40"/>
      <w:sz w:val="18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E84BA1"/>
    <w:rPr>
      <w:rFonts w:ascii="Arial" w:eastAsia="Times New Roman" w:hAnsi="Arial" w:cs="Times New Roman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E84BA1"/>
    <w:rPr>
      <w:rFonts w:ascii="Arial" w:eastAsia="Times New Roman" w:hAnsi="Arial" w:cs="Times New Roman"/>
      <w:i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E84BA1"/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E84BA1"/>
    <w:rPr>
      <w:rFonts w:ascii="Arial" w:eastAsia="Times New Roman" w:hAnsi="Arial" w:cs="Times New Roman"/>
      <w:i/>
      <w:sz w:val="20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E84BA1"/>
    <w:rPr>
      <w:rFonts w:ascii="Arial" w:eastAsia="Times New Roman" w:hAnsi="Arial" w:cs="Times New Roman"/>
      <w:i/>
      <w:sz w:val="18"/>
      <w:szCs w:val="20"/>
      <w:lang w:eastAsia="sk-SK"/>
    </w:rPr>
  </w:style>
  <w:style w:type="character" w:customStyle="1" w:styleId="NormlnyChar">
    <w:name w:val="Normálny Char"/>
    <w:locked/>
    <w:rsid w:val="00E84BA1"/>
    <w:rPr>
      <w:lang w:val="sk-SK" w:eastAsia="sk-SK"/>
    </w:rPr>
  </w:style>
  <w:style w:type="paragraph" w:customStyle="1" w:styleId="normup">
    <w:name w:val="normup"/>
    <w:basedOn w:val="Normlny"/>
    <w:rsid w:val="00E84BA1"/>
    <w:pPr>
      <w:widowControl/>
    </w:pPr>
    <w:rPr>
      <w:sz w:val="24"/>
    </w:rPr>
  </w:style>
  <w:style w:type="paragraph" w:customStyle="1" w:styleId="NADPIS">
    <w:name w:val="NADPIS"/>
    <w:basedOn w:val="Normlny"/>
    <w:rsid w:val="00E84BA1"/>
    <w:pPr>
      <w:widowControl/>
      <w:spacing w:before="360"/>
      <w:jc w:val="center"/>
    </w:pPr>
    <w:rPr>
      <w:b/>
      <w:sz w:val="24"/>
    </w:rPr>
  </w:style>
  <w:style w:type="paragraph" w:customStyle="1" w:styleId="PROF">
    <w:name w:val="PROF"/>
    <w:basedOn w:val="normup"/>
    <w:rsid w:val="00E84BA1"/>
    <w:pPr>
      <w:spacing w:before="240"/>
    </w:pPr>
  </w:style>
  <w:style w:type="paragraph" w:customStyle="1" w:styleId="odsadeny">
    <w:name w:val="odsadeny"/>
    <w:basedOn w:val="normup"/>
    <w:rsid w:val="00E84BA1"/>
    <w:pPr>
      <w:ind w:left="624" w:hanging="57"/>
    </w:pPr>
  </w:style>
  <w:style w:type="paragraph" w:customStyle="1" w:styleId="normupstr">
    <w:name w:val="normupstr"/>
    <w:basedOn w:val="normup"/>
    <w:rsid w:val="00E84BA1"/>
    <w:pPr>
      <w:jc w:val="center"/>
    </w:pPr>
  </w:style>
  <w:style w:type="paragraph" w:styleId="Pta">
    <w:name w:val="footer"/>
    <w:basedOn w:val="Normlny"/>
    <w:link w:val="PtaChar"/>
    <w:uiPriority w:val="99"/>
    <w:rsid w:val="00E84BA1"/>
    <w:pPr>
      <w:widowControl/>
      <w:tabs>
        <w:tab w:val="center" w:pos="4536"/>
        <w:tab w:val="right" w:pos="9072"/>
      </w:tabs>
    </w:pPr>
    <w:rPr>
      <w:sz w:val="24"/>
    </w:rPr>
  </w:style>
  <w:style w:type="character" w:customStyle="1" w:styleId="PtaChar">
    <w:name w:val="Päta Char"/>
    <w:basedOn w:val="Predvolenpsmoodseku"/>
    <w:link w:val="Pta"/>
    <w:uiPriority w:val="99"/>
    <w:rsid w:val="00E84BA1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Normods">
    <w:name w:val="Normods"/>
    <w:basedOn w:val="Normlny"/>
    <w:rsid w:val="00E84BA1"/>
    <w:pPr>
      <w:widowControl/>
      <w:tabs>
        <w:tab w:val="left" w:pos="5103"/>
        <w:tab w:val="left" w:pos="6237"/>
      </w:tabs>
      <w:spacing w:before="120" w:line="240" w:lineRule="atLeast"/>
    </w:pPr>
    <w:rPr>
      <w:sz w:val="24"/>
    </w:rPr>
  </w:style>
  <w:style w:type="paragraph" w:customStyle="1" w:styleId="odso">
    <w:name w:val="odso"/>
    <w:basedOn w:val="Normlny"/>
    <w:rsid w:val="00E84BA1"/>
    <w:pPr>
      <w:widowControl/>
      <w:spacing w:line="240" w:lineRule="atLeast"/>
    </w:pPr>
    <w:rPr>
      <w:sz w:val="24"/>
    </w:rPr>
  </w:style>
  <w:style w:type="paragraph" w:customStyle="1" w:styleId="riadkovanie">
    <w:name w:val="riadkovanie"/>
    <w:basedOn w:val="odso"/>
    <w:rsid w:val="00E84BA1"/>
  </w:style>
  <w:style w:type="paragraph" w:styleId="Zkladntext2">
    <w:name w:val="Body Text 2"/>
    <w:basedOn w:val="Normlny"/>
    <w:link w:val="Zkladntext2Char"/>
    <w:uiPriority w:val="99"/>
    <w:rsid w:val="00E84BA1"/>
    <w:pPr>
      <w:spacing w:before="120"/>
      <w:ind w:left="284" w:hanging="284"/>
    </w:pPr>
    <w:rPr>
      <w:sz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E84BA1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rsid w:val="00E84BA1"/>
    <w:rPr>
      <w:b/>
      <w:caps/>
      <w:spacing w:val="40"/>
      <w:sz w:val="24"/>
    </w:rPr>
  </w:style>
  <w:style w:type="character" w:customStyle="1" w:styleId="ZkladntextChar">
    <w:name w:val="Základný text Char"/>
    <w:basedOn w:val="Predvolenpsmoodseku"/>
    <w:link w:val="Zkladntext"/>
    <w:uiPriority w:val="99"/>
    <w:rsid w:val="00E84BA1"/>
    <w:rPr>
      <w:rFonts w:ascii="Times New Roman" w:eastAsia="Times New Roman" w:hAnsi="Times New Roman" w:cs="Times New Roman"/>
      <w:b/>
      <w:caps/>
      <w:spacing w:val="40"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E84BA1"/>
    <w:pPr>
      <w:jc w:val="both"/>
    </w:pPr>
    <w:rPr>
      <w:sz w:val="18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E84BA1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E84BA1"/>
    <w:pPr>
      <w:widowControl/>
      <w:ind w:left="3435"/>
    </w:pPr>
    <w:rPr>
      <w:sz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E84BA1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uiPriority w:val="99"/>
    <w:rsid w:val="00E84BA1"/>
    <w:rPr>
      <w:rFonts w:cs="Times New Roman"/>
    </w:rPr>
  </w:style>
  <w:style w:type="paragraph" w:customStyle="1" w:styleId="Normlnyn">
    <w:name w:val="Normálnyn"/>
    <w:basedOn w:val="Normlny"/>
    <w:link w:val="NormlnynChar"/>
    <w:rsid w:val="00E84BA1"/>
    <w:pPr>
      <w:widowControl/>
    </w:pPr>
    <w:rPr>
      <w:b/>
      <w:sz w:val="24"/>
    </w:rPr>
  </w:style>
  <w:style w:type="character" w:customStyle="1" w:styleId="NormlnynChar">
    <w:name w:val="Normálnyn Char"/>
    <w:link w:val="Normlnyn"/>
    <w:locked/>
    <w:rsid w:val="00E84BA1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E84BA1"/>
    <w:pPr>
      <w:widowControl/>
      <w:tabs>
        <w:tab w:val="center" w:pos="4536"/>
        <w:tab w:val="right" w:pos="9072"/>
      </w:tabs>
    </w:pPr>
    <w:rPr>
      <w:sz w:val="24"/>
    </w:rPr>
  </w:style>
  <w:style w:type="character" w:customStyle="1" w:styleId="HlavikaChar">
    <w:name w:val="Hlavička Char"/>
    <w:basedOn w:val="Predvolenpsmoodseku"/>
    <w:link w:val="Hlavika"/>
    <w:uiPriority w:val="99"/>
    <w:rsid w:val="00E84BA1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zov">
    <w:name w:val="Title"/>
    <w:basedOn w:val="Normlny"/>
    <w:link w:val="NzovChar"/>
    <w:uiPriority w:val="10"/>
    <w:qFormat/>
    <w:rsid w:val="00E84BA1"/>
    <w:pPr>
      <w:widowControl/>
      <w:jc w:val="center"/>
    </w:pPr>
    <w:rPr>
      <w:b/>
      <w:sz w:val="24"/>
      <w:u w:val="single"/>
    </w:rPr>
  </w:style>
  <w:style w:type="character" w:customStyle="1" w:styleId="NzovChar">
    <w:name w:val="Názov Char"/>
    <w:basedOn w:val="Predvolenpsmoodseku"/>
    <w:link w:val="Nzov"/>
    <w:uiPriority w:val="10"/>
    <w:rsid w:val="00E84BA1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paragraph" w:styleId="Obsah1">
    <w:name w:val="toc 1"/>
    <w:basedOn w:val="Normlny"/>
    <w:next w:val="Normlny"/>
    <w:autoRedefine/>
    <w:uiPriority w:val="39"/>
    <w:rsid w:val="00E84BA1"/>
    <w:pPr>
      <w:widowControl/>
      <w:spacing w:before="360"/>
    </w:pPr>
    <w:rPr>
      <w:rFonts w:ascii="Arial" w:hAnsi="Arial"/>
      <w:b/>
      <w:caps/>
      <w:sz w:val="24"/>
    </w:rPr>
  </w:style>
  <w:style w:type="paragraph" w:styleId="Obsah2">
    <w:name w:val="toc 2"/>
    <w:basedOn w:val="Normlny"/>
    <w:next w:val="Normlny"/>
    <w:autoRedefine/>
    <w:uiPriority w:val="39"/>
    <w:rsid w:val="00E84BA1"/>
    <w:pPr>
      <w:framePr w:hSpace="141" w:wrap="around" w:vAnchor="text" w:hAnchor="margin" w:y="70"/>
      <w:widowControl/>
      <w:ind w:right="-89"/>
      <w:jc w:val="center"/>
    </w:pPr>
    <w:rPr>
      <w:b/>
      <w:bCs/>
      <w:sz w:val="16"/>
    </w:rPr>
  </w:style>
  <w:style w:type="paragraph" w:styleId="Obsah3">
    <w:name w:val="toc 3"/>
    <w:basedOn w:val="Normlny"/>
    <w:next w:val="Normlny"/>
    <w:autoRedefine/>
    <w:uiPriority w:val="39"/>
    <w:rsid w:val="00E84BA1"/>
    <w:pPr>
      <w:widowControl/>
      <w:ind w:left="240"/>
    </w:pPr>
  </w:style>
  <w:style w:type="paragraph" w:styleId="Obsah4">
    <w:name w:val="toc 4"/>
    <w:basedOn w:val="Normlny"/>
    <w:next w:val="Normlny"/>
    <w:autoRedefine/>
    <w:uiPriority w:val="39"/>
    <w:rsid w:val="00E84BA1"/>
    <w:pPr>
      <w:widowControl/>
      <w:ind w:left="480"/>
    </w:pPr>
  </w:style>
  <w:style w:type="paragraph" w:styleId="Obsah5">
    <w:name w:val="toc 5"/>
    <w:basedOn w:val="Normlny"/>
    <w:next w:val="Normlny"/>
    <w:autoRedefine/>
    <w:uiPriority w:val="39"/>
    <w:rsid w:val="00E84BA1"/>
    <w:pPr>
      <w:widowControl/>
      <w:ind w:left="720"/>
    </w:pPr>
  </w:style>
  <w:style w:type="paragraph" w:styleId="Obsah6">
    <w:name w:val="toc 6"/>
    <w:basedOn w:val="Normlny"/>
    <w:next w:val="Normlny"/>
    <w:autoRedefine/>
    <w:uiPriority w:val="39"/>
    <w:rsid w:val="00E84BA1"/>
    <w:pPr>
      <w:widowControl/>
      <w:ind w:left="960"/>
    </w:pPr>
  </w:style>
  <w:style w:type="paragraph" w:styleId="Obsah7">
    <w:name w:val="toc 7"/>
    <w:basedOn w:val="Normlny"/>
    <w:next w:val="Normlny"/>
    <w:autoRedefine/>
    <w:uiPriority w:val="39"/>
    <w:rsid w:val="00E84BA1"/>
    <w:pPr>
      <w:widowControl/>
      <w:ind w:left="1200"/>
    </w:pPr>
  </w:style>
  <w:style w:type="paragraph" w:styleId="Obsah8">
    <w:name w:val="toc 8"/>
    <w:basedOn w:val="Normlny"/>
    <w:next w:val="Normlny"/>
    <w:autoRedefine/>
    <w:uiPriority w:val="39"/>
    <w:rsid w:val="00E84BA1"/>
    <w:pPr>
      <w:widowControl/>
      <w:ind w:left="1440"/>
    </w:pPr>
  </w:style>
  <w:style w:type="paragraph" w:styleId="Obsah9">
    <w:name w:val="toc 9"/>
    <w:basedOn w:val="Normlny"/>
    <w:next w:val="Normlny"/>
    <w:autoRedefine/>
    <w:uiPriority w:val="39"/>
    <w:rsid w:val="00E84BA1"/>
    <w:pPr>
      <w:widowControl/>
      <w:ind w:left="1680"/>
    </w:pPr>
  </w:style>
  <w:style w:type="paragraph" w:styleId="Oznaitext">
    <w:name w:val="Block Text"/>
    <w:basedOn w:val="Normlny"/>
    <w:uiPriority w:val="99"/>
    <w:rsid w:val="00E84BA1"/>
    <w:pPr>
      <w:widowControl/>
      <w:spacing w:line="240" w:lineRule="atLeast"/>
      <w:ind w:left="-170" w:right="-170"/>
      <w:jc w:val="both"/>
    </w:pPr>
    <w:rPr>
      <w:sz w:val="24"/>
    </w:rPr>
  </w:style>
  <w:style w:type="paragraph" w:styleId="Zoznam">
    <w:name w:val="List"/>
    <w:basedOn w:val="Normlny"/>
    <w:uiPriority w:val="99"/>
    <w:rsid w:val="00E84BA1"/>
    <w:pPr>
      <w:widowControl/>
      <w:ind w:left="283" w:hanging="283"/>
    </w:pPr>
    <w:rPr>
      <w:sz w:val="24"/>
    </w:rPr>
  </w:style>
  <w:style w:type="paragraph" w:styleId="Zoznam2">
    <w:name w:val="List 2"/>
    <w:basedOn w:val="Normlny"/>
    <w:uiPriority w:val="99"/>
    <w:rsid w:val="00E84BA1"/>
    <w:pPr>
      <w:widowControl/>
      <w:ind w:left="566" w:hanging="283"/>
    </w:pPr>
    <w:rPr>
      <w:sz w:val="24"/>
    </w:rPr>
  </w:style>
  <w:style w:type="paragraph" w:styleId="Zoznam3">
    <w:name w:val="List 3"/>
    <w:basedOn w:val="Normlny"/>
    <w:uiPriority w:val="99"/>
    <w:rsid w:val="00E84BA1"/>
    <w:pPr>
      <w:widowControl/>
      <w:ind w:left="849" w:hanging="283"/>
    </w:pPr>
    <w:rPr>
      <w:sz w:val="24"/>
    </w:rPr>
  </w:style>
  <w:style w:type="paragraph" w:styleId="Zoznamsodrkami">
    <w:name w:val="List Bullet"/>
    <w:basedOn w:val="Normlny"/>
    <w:autoRedefine/>
    <w:uiPriority w:val="99"/>
    <w:rsid w:val="00E84BA1"/>
    <w:pPr>
      <w:widowControl/>
    </w:pPr>
    <w:rPr>
      <w:b/>
    </w:rPr>
  </w:style>
  <w:style w:type="paragraph" w:styleId="Zoznamsodrkami2">
    <w:name w:val="List Bullet 2"/>
    <w:basedOn w:val="Normlny"/>
    <w:autoRedefine/>
    <w:uiPriority w:val="99"/>
    <w:rsid w:val="00E84BA1"/>
    <w:pPr>
      <w:widowControl/>
      <w:numPr>
        <w:numId w:val="1"/>
      </w:numPr>
    </w:pPr>
    <w:rPr>
      <w:sz w:val="24"/>
    </w:rPr>
  </w:style>
  <w:style w:type="paragraph" w:styleId="Pokraovaniezoznamu">
    <w:name w:val="List Continue"/>
    <w:basedOn w:val="Normlny"/>
    <w:uiPriority w:val="99"/>
    <w:rsid w:val="00E84BA1"/>
    <w:pPr>
      <w:widowControl/>
      <w:spacing w:after="120"/>
      <w:ind w:left="283"/>
    </w:pPr>
    <w:rPr>
      <w:sz w:val="24"/>
    </w:rPr>
  </w:style>
  <w:style w:type="paragraph" w:styleId="Pokraovaniezoznamu2">
    <w:name w:val="List Continue 2"/>
    <w:basedOn w:val="Normlny"/>
    <w:uiPriority w:val="99"/>
    <w:rsid w:val="00E84BA1"/>
    <w:pPr>
      <w:widowControl/>
      <w:spacing w:after="120"/>
      <w:ind w:left="566"/>
    </w:pPr>
    <w:rPr>
      <w:sz w:val="24"/>
    </w:rPr>
  </w:style>
  <w:style w:type="paragraph" w:styleId="Zarkazkladnhotextu">
    <w:name w:val="Body Text Indent"/>
    <w:basedOn w:val="Normlny"/>
    <w:link w:val="ZarkazkladnhotextuChar"/>
    <w:uiPriority w:val="99"/>
    <w:rsid w:val="00E84BA1"/>
    <w:pPr>
      <w:widowControl/>
      <w:spacing w:after="120"/>
      <w:ind w:left="283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E84BA1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Podtitul">
    <w:name w:val="Subtitle"/>
    <w:basedOn w:val="Normlny"/>
    <w:link w:val="PodtitulChar"/>
    <w:uiPriority w:val="11"/>
    <w:qFormat/>
    <w:rsid w:val="00E84BA1"/>
    <w:pPr>
      <w:widowControl/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PodtitulChar">
    <w:name w:val="Podtitul Char"/>
    <w:basedOn w:val="Predvolenpsmoodseku"/>
    <w:link w:val="Podtitul"/>
    <w:uiPriority w:val="11"/>
    <w:rsid w:val="00E84BA1"/>
    <w:rPr>
      <w:rFonts w:ascii="Arial" w:eastAsia="Times New Roman" w:hAnsi="Arial" w:cs="Times New Roman"/>
      <w:sz w:val="24"/>
      <w:szCs w:val="20"/>
      <w:lang w:eastAsia="sk-SK"/>
    </w:rPr>
  </w:style>
  <w:style w:type="paragraph" w:styleId="Normlnysozarkami">
    <w:name w:val="Normal Indent"/>
    <w:basedOn w:val="Normlny"/>
    <w:uiPriority w:val="99"/>
    <w:rsid w:val="00E84BA1"/>
    <w:pPr>
      <w:widowControl/>
      <w:ind w:left="708"/>
    </w:pPr>
    <w:rPr>
      <w:sz w:val="24"/>
    </w:rPr>
  </w:style>
  <w:style w:type="character" w:styleId="Hypertextovprepojenie">
    <w:name w:val="Hyperlink"/>
    <w:basedOn w:val="Predvolenpsmoodseku"/>
    <w:uiPriority w:val="99"/>
    <w:rsid w:val="00E84BA1"/>
    <w:rPr>
      <w:color w:val="0000FF"/>
      <w:u w:val="single"/>
    </w:rPr>
  </w:style>
  <w:style w:type="paragraph" w:styleId="Zarkazkladnhotextu3">
    <w:name w:val="Body Text Indent 3"/>
    <w:basedOn w:val="Normlny"/>
    <w:link w:val="Zarkazkladnhotextu3Char"/>
    <w:uiPriority w:val="99"/>
    <w:rsid w:val="00E84BA1"/>
    <w:pPr>
      <w:widowControl/>
      <w:tabs>
        <w:tab w:val="left" w:pos="3544"/>
        <w:tab w:val="left" w:pos="7797"/>
      </w:tabs>
      <w:ind w:left="3544" w:hanging="3435"/>
    </w:pPr>
    <w:rPr>
      <w:sz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E84BA1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E84BA1"/>
    <w:pPr>
      <w:widowControl/>
      <w:shd w:val="clear" w:color="auto" w:fill="000080"/>
    </w:pPr>
    <w:rPr>
      <w:rFonts w:ascii="Tahoma" w:hAnsi="Tahoma"/>
      <w:sz w:val="24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E84BA1"/>
    <w:rPr>
      <w:rFonts w:ascii="Tahoma" w:eastAsia="Times New Roman" w:hAnsi="Tahoma" w:cs="Times New Roman"/>
      <w:sz w:val="24"/>
      <w:szCs w:val="20"/>
      <w:shd w:val="clear" w:color="auto" w:fill="00008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84BA1"/>
    <w:pPr>
      <w:widowControl/>
    </w:p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84BA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rsid w:val="00E84BA1"/>
    <w:rPr>
      <w:vertAlign w:val="superscript"/>
    </w:rPr>
  </w:style>
  <w:style w:type="character" w:styleId="Vrazn">
    <w:name w:val="Strong"/>
    <w:basedOn w:val="Predvolenpsmoodseku"/>
    <w:uiPriority w:val="22"/>
    <w:qFormat/>
    <w:rsid w:val="00E84BA1"/>
    <w:rPr>
      <w:b/>
    </w:rPr>
  </w:style>
  <w:style w:type="paragraph" w:customStyle="1" w:styleId="Blockquote">
    <w:name w:val="Blockquote"/>
    <w:basedOn w:val="Normlny"/>
    <w:rsid w:val="00E84BA1"/>
    <w:pPr>
      <w:widowControl/>
      <w:autoSpaceDE w:val="0"/>
      <w:autoSpaceDN w:val="0"/>
      <w:spacing w:before="100" w:after="100"/>
      <w:ind w:left="360" w:right="360"/>
    </w:pPr>
    <w:rPr>
      <w:sz w:val="18"/>
      <w:szCs w:val="18"/>
    </w:rPr>
  </w:style>
  <w:style w:type="character" w:styleId="PouitHypertextovPrepojenie">
    <w:name w:val="FollowedHyperlink"/>
    <w:basedOn w:val="Predvolenpsmoodseku"/>
    <w:uiPriority w:val="99"/>
    <w:rsid w:val="00E84BA1"/>
    <w:rPr>
      <w:color w:val="800080"/>
      <w:u w:val="single"/>
    </w:rPr>
  </w:style>
  <w:style w:type="paragraph" w:customStyle="1" w:styleId="Normlny1">
    <w:name w:val="Normálny1"/>
    <w:basedOn w:val="Normlny"/>
    <w:link w:val="Normlny1Char"/>
    <w:rsid w:val="00E84BA1"/>
    <w:rPr>
      <w:noProof/>
      <w:color w:val="000000"/>
      <w:sz w:val="16"/>
    </w:rPr>
  </w:style>
  <w:style w:type="character" w:customStyle="1" w:styleId="Normlny1Char">
    <w:name w:val="Normálny1 Char"/>
    <w:link w:val="Normlny1"/>
    <w:locked/>
    <w:rsid w:val="00E84BA1"/>
    <w:rPr>
      <w:rFonts w:ascii="Times New Roman" w:eastAsia="Times New Roman" w:hAnsi="Times New Roman" w:cs="Times New Roman"/>
      <w:noProof/>
      <w:color w:val="000000"/>
      <w:sz w:val="16"/>
      <w:szCs w:val="20"/>
      <w:lang w:eastAsia="sk-SK"/>
    </w:rPr>
  </w:style>
  <w:style w:type="paragraph" w:customStyle="1" w:styleId="tl1">
    <w:name w:val="Štýl1"/>
    <w:basedOn w:val="Podtitul"/>
    <w:rsid w:val="00E84BA1"/>
    <w:pPr>
      <w:tabs>
        <w:tab w:val="left" w:pos="4820"/>
      </w:tabs>
      <w:spacing w:before="240" w:after="0"/>
      <w:outlineLvl w:val="9"/>
    </w:pPr>
    <w:rPr>
      <w:rFonts w:ascii="Times New Roman" w:hAnsi="Times New Roman"/>
      <w:sz w:val="28"/>
    </w:rPr>
  </w:style>
  <w:style w:type="paragraph" w:customStyle="1" w:styleId="tl2">
    <w:name w:val="Štýl2"/>
    <w:basedOn w:val="Podtitul"/>
    <w:rsid w:val="00E84BA1"/>
    <w:pPr>
      <w:tabs>
        <w:tab w:val="left" w:pos="4820"/>
      </w:tabs>
      <w:spacing w:after="0"/>
      <w:outlineLvl w:val="0"/>
    </w:pPr>
    <w:rPr>
      <w:rFonts w:ascii="Times New Roman" w:hAnsi="Times New Roman"/>
      <w:b/>
      <w:sz w:val="28"/>
    </w:rPr>
  </w:style>
  <w:style w:type="paragraph" w:customStyle="1" w:styleId="tl3">
    <w:name w:val="Štýl3"/>
    <w:basedOn w:val="Podtitul"/>
    <w:rsid w:val="00E84BA1"/>
    <w:pPr>
      <w:tabs>
        <w:tab w:val="left" w:pos="4820"/>
      </w:tabs>
      <w:spacing w:after="0"/>
      <w:outlineLvl w:val="0"/>
    </w:pPr>
    <w:rPr>
      <w:rFonts w:ascii="Times New Roman" w:hAnsi="Times New Roman"/>
      <w:b/>
      <w:sz w:val="28"/>
    </w:rPr>
  </w:style>
  <w:style w:type="paragraph" w:customStyle="1" w:styleId="tl4">
    <w:name w:val="Štýl4"/>
    <w:basedOn w:val="Podtitul"/>
    <w:rsid w:val="00E84BA1"/>
    <w:pPr>
      <w:tabs>
        <w:tab w:val="left" w:pos="4820"/>
      </w:tabs>
      <w:spacing w:after="0"/>
      <w:outlineLvl w:val="0"/>
    </w:pPr>
    <w:rPr>
      <w:rFonts w:ascii="Times New Roman" w:hAnsi="Times New Roman"/>
      <w:sz w:val="28"/>
    </w:rPr>
  </w:style>
  <w:style w:type="paragraph" w:customStyle="1" w:styleId="DefinitionTerm">
    <w:name w:val="Definition Term"/>
    <w:basedOn w:val="Normlny"/>
    <w:next w:val="Normlny"/>
    <w:rsid w:val="00E84BA1"/>
    <w:pPr>
      <w:widowControl/>
    </w:pPr>
    <w:rPr>
      <w:sz w:val="24"/>
    </w:rPr>
  </w:style>
  <w:style w:type="paragraph" w:customStyle="1" w:styleId="H4">
    <w:name w:val="H4"/>
    <w:basedOn w:val="Normlny"/>
    <w:next w:val="Normlny"/>
    <w:rsid w:val="00E84BA1"/>
    <w:pPr>
      <w:keepNext/>
      <w:widowControl/>
      <w:spacing w:before="100" w:after="100"/>
      <w:outlineLvl w:val="4"/>
    </w:pPr>
    <w:rPr>
      <w:b/>
      <w:sz w:val="24"/>
    </w:rPr>
  </w:style>
  <w:style w:type="paragraph" w:customStyle="1" w:styleId="H3">
    <w:name w:val="H3"/>
    <w:basedOn w:val="Normlny"/>
    <w:next w:val="Normlny"/>
    <w:rsid w:val="00E84BA1"/>
    <w:pPr>
      <w:keepNext/>
      <w:widowControl/>
      <w:spacing w:before="100" w:after="100"/>
      <w:outlineLvl w:val="3"/>
    </w:pPr>
    <w:rPr>
      <w:b/>
      <w:sz w:val="28"/>
    </w:rPr>
  </w:style>
  <w:style w:type="paragraph" w:customStyle="1" w:styleId="font5">
    <w:name w:val="font5"/>
    <w:basedOn w:val="Normlny"/>
    <w:rsid w:val="00E84BA1"/>
    <w:pPr>
      <w:widowControl/>
      <w:spacing w:before="100" w:beforeAutospacing="1" w:after="100" w:afterAutospacing="1"/>
    </w:pPr>
    <w:rPr>
      <w:rFonts w:ascii="Arial" w:eastAsia="Arial Unicode MS" w:hAnsi="Arial" w:cs="Arial Unicode MS"/>
      <w:b/>
      <w:bCs/>
    </w:rPr>
  </w:style>
  <w:style w:type="paragraph" w:customStyle="1" w:styleId="xl24">
    <w:name w:val="xl24"/>
    <w:basedOn w:val="Normlny"/>
    <w:rsid w:val="00E84B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lny"/>
    <w:rsid w:val="00E84BA1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6">
    <w:name w:val="xl26"/>
    <w:basedOn w:val="Normlny"/>
    <w:rsid w:val="00E84B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7">
    <w:name w:val="xl27"/>
    <w:basedOn w:val="Normlny"/>
    <w:rsid w:val="00E84BA1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28">
    <w:name w:val="xl28"/>
    <w:basedOn w:val="Normlny"/>
    <w:rsid w:val="00E84BA1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Normlny"/>
    <w:rsid w:val="00E84BA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0">
    <w:name w:val="xl30"/>
    <w:basedOn w:val="Normlny"/>
    <w:rsid w:val="00E84BA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1">
    <w:name w:val="xl31"/>
    <w:basedOn w:val="Normlny"/>
    <w:rsid w:val="00E84BA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2">
    <w:name w:val="xl32"/>
    <w:basedOn w:val="Normlny"/>
    <w:rsid w:val="00E84BA1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3">
    <w:name w:val="xl33"/>
    <w:basedOn w:val="Normlny"/>
    <w:rsid w:val="00E84BA1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4">
    <w:name w:val="xl34"/>
    <w:basedOn w:val="Normlny"/>
    <w:rsid w:val="00E84BA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5">
    <w:name w:val="xl35"/>
    <w:basedOn w:val="Normlny"/>
    <w:rsid w:val="00E84BA1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6">
    <w:name w:val="xl36"/>
    <w:basedOn w:val="Normlny"/>
    <w:rsid w:val="00E84B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Normlny"/>
    <w:rsid w:val="00E84B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8">
    <w:name w:val="xl38"/>
    <w:basedOn w:val="Normlny"/>
    <w:rsid w:val="00E84BA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9">
    <w:name w:val="xl39"/>
    <w:basedOn w:val="Normlny"/>
    <w:rsid w:val="00E84B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0">
    <w:name w:val="xl40"/>
    <w:basedOn w:val="Normlny"/>
    <w:rsid w:val="00E84BA1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sz w:val="24"/>
      <w:szCs w:val="24"/>
    </w:rPr>
  </w:style>
  <w:style w:type="paragraph" w:customStyle="1" w:styleId="xl41">
    <w:name w:val="xl41"/>
    <w:basedOn w:val="Normlny"/>
    <w:rsid w:val="00E84BA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42">
    <w:name w:val="xl42"/>
    <w:basedOn w:val="Normlny"/>
    <w:rsid w:val="00E84BA1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sz w:val="24"/>
      <w:szCs w:val="24"/>
    </w:rPr>
  </w:style>
  <w:style w:type="paragraph" w:customStyle="1" w:styleId="xl43">
    <w:name w:val="xl43"/>
    <w:basedOn w:val="Normlny"/>
    <w:rsid w:val="00E84BA1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4">
    <w:name w:val="xl44"/>
    <w:basedOn w:val="Normlny"/>
    <w:rsid w:val="00E84BA1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5">
    <w:name w:val="xl45"/>
    <w:basedOn w:val="Normlny"/>
    <w:rsid w:val="00E84BA1"/>
    <w:pPr>
      <w:widowControl/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Normlny"/>
    <w:rsid w:val="00E84BA1"/>
    <w:pPr>
      <w:widowControl/>
      <w:pBdr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7">
    <w:name w:val="xl47"/>
    <w:basedOn w:val="Normlny"/>
    <w:rsid w:val="00E84BA1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48">
    <w:name w:val="xl48"/>
    <w:basedOn w:val="Normlny"/>
    <w:rsid w:val="00E84BA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49">
    <w:name w:val="xl49"/>
    <w:basedOn w:val="Normlny"/>
    <w:rsid w:val="00E84BA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50">
    <w:name w:val="xl50"/>
    <w:basedOn w:val="Normlny"/>
    <w:rsid w:val="00E84BA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styleId="Popis">
    <w:name w:val="caption"/>
    <w:basedOn w:val="Normlny"/>
    <w:next w:val="Normlny"/>
    <w:uiPriority w:val="35"/>
    <w:qFormat/>
    <w:rsid w:val="00E84BA1"/>
    <w:pPr>
      <w:widowControl/>
      <w:spacing w:line="240" w:lineRule="atLeast"/>
      <w:ind w:hanging="142"/>
      <w:outlineLvl w:val="0"/>
    </w:pPr>
    <w:rPr>
      <w:b/>
      <w:sz w:val="16"/>
      <w:u w:val="single"/>
    </w:rPr>
  </w:style>
  <w:style w:type="character" w:styleId="Zvraznenie">
    <w:name w:val="Emphasis"/>
    <w:basedOn w:val="Predvolenpsmoodseku"/>
    <w:uiPriority w:val="20"/>
    <w:qFormat/>
    <w:rsid w:val="00E84BA1"/>
    <w:rPr>
      <w:i/>
      <w:color w:val="000000"/>
      <w:sz w:val="22"/>
    </w:rPr>
  </w:style>
  <w:style w:type="character" w:customStyle="1" w:styleId="body-text6">
    <w:name w:val="body-text6"/>
    <w:rsid w:val="00E84BA1"/>
    <w:rPr>
      <w:rFonts w:ascii="Verdana" w:hAnsi="Verdana"/>
      <w:color w:val="000000"/>
      <w:sz w:val="11"/>
    </w:rPr>
  </w:style>
  <w:style w:type="paragraph" w:styleId="Normlnywebov">
    <w:name w:val="Normal (Web)"/>
    <w:basedOn w:val="Normlny"/>
    <w:uiPriority w:val="99"/>
    <w:rsid w:val="00E84BA1"/>
    <w:pPr>
      <w:widowControl/>
      <w:spacing w:before="100" w:after="100"/>
    </w:pPr>
    <w:rPr>
      <w:rFonts w:ascii="Arial Unicode MS" w:eastAsia="Arial Unicode MS" w:hAnsi="Arial Unicode MS"/>
      <w:sz w:val="24"/>
    </w:rPr>
  </w:style>
  <w:style w:type="paragraph" w:styleId="Textbubliny">
    <w:name w:val="Balloon Text"/>
    <w:basedOn w:val="Normlny"/>
    <w:link w:val="TextbublinyChar"/>
    <w:uiPriority w:val="99"/>
    <w:rsid w:val="00E84BA1"/>
    <w:pPr>
      <w:widowControl/>
    </w:pPr>
    <w:rPr>
      <w:rFonts w:ascii="Tahoma" w:hAnsi="Tahoma" w:cs="Verdan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E84BA1"/>
    <w:rPr>
      <w:rFonts w:ascii="Tahoma" w:eastAsia="Times New Roman" w:hAnsi="Tahoma" w:cs="Verdana"/>
      <w:sz w:val="16"/>
      <w:szCs w:val="16"/>
      <w:lang w:eastAsia="sk-SK"/>
    </w:rPr>
  </w:style>
  <w:style w:type="paragraph" w:styleId="Textkomentra">
    <w:name w:val="annotation text"/>
    <w:basedOn w:val="Normlny"/>
    <w:link w:val="TextkomentraChar"/>
    <w:uiPriority w:val="99"/>
    <w:rsid w:val="00E84BA1"/>
    <w:pPr>
      <w:widowControl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E84B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E84BA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E84BA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rsid w:val="00E84BA1"/>
    <w:rPr>
      <w:sz w:val="16"/>
    </w:rPr>
  </w:style>
  <w:style w:type="paragraph" w:customStyle="1" w:styleId="Styl2">
    <w:name w:val="Styl2"/>
    <w:basedOn w:val="Nadpis2"/>
    <w:rsid w:val="00E84BA1"/>
    <w:pPr>
      <w:widowControl/>
      <w:spacing w:before="0"/>
    </w:pPr>
    <w:rPr>
      <w:b/>
      <w:bCs/>
      <w:szCs w:val="24"/>
      <w:u w:val="none"/>
      <w:lang w:eastAsia="cs-CZ"/>
    </w:rPr>
  </w:style>
  <w:style w:type="paragraph" w:customStyle="1" w:styleId="bodytext">
    <w:name w:val="bodytext"/>
    <w:basedOn w:val="Normlny"/>
    <w:rsid w:val="00E84BA1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islovaneodseky">
    <w:name w:val="cislovane odseky"/>
    <w:basedOn w:val="Normlny"/>
    <w:rsid w:val="00E84BA1"/>
    <w:pPr>
      <w:widowControl/>
      <w:numPr>
        <w:numId w:val="2"/>
      </w:numPr>
      <w:spacing w:after="240"/>
      <w:jc w:val="both"/>
    </w:pPr>
    <w:rPr>
      <w:sz w:val="24"/>
      <w:szCs w:val="24"/>
      <w:lang w:eastAsia="cs-CZ"/>
    </w:rPr>
  </w:style>
  <w:style w:type="paragraph" w:customStyle="1" w:styleId="clanoknazov">
    <w:name w:val="clanok nazov"/>
    <w:basedOn w:val="clanokcislo"/>
    <w:link w:val="clanoknazovChar"/>
    <w:rsid w:val="00E84BA1"/>
    <w:pPr>
      <w:spacing w:before="0" w:after="240"/>
      <w:outlineLvl w:val="2"/>
    </w:pPr>
  </w:style>
  <w:style w:type="paragraph" w:customStyle="1" w:styleId="clanokcislo">
    <w:name w:val="clanok cislo"/>
    <w:basedOn w:val="Normlny"/>
    <w:link w:val="clanokcisloChar"/>
    <w:rsid w:val="00E84BA1"/>
    <w:pPr>
      <w:keepNext/>
      <w:widowControl/>
      <w:spacing w:before="480"/>
      <w:jc w:val="center"/>
      <w:outlineLvl w:val="1"/>
    </w:pPr>
    <w:rPr>
      <w:b/>
      <w:sz w:val="24"/>
      <w:szCs w:val="24"/>
      <w:lang w:eastAsia="cs-CZ"/>
    </w:rPr>
  </w:style>
  <w:style w:type="character" w:customStyle="1" w:styleId="clanokcisloChar">
    <w:name w:val="clanok cislo Char"/>
    <w:link w:val="clanokcislo"/>
    <w:locked/>
    <w:rsid w:val="00E84BA1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clanoknazovChar">
    <w:name w:val="clanok nazov Char"/>
    <w:link w:val="clanoknazov"/>
    <w:locked/>
    <w:rsid w:val="00E84BA1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OdsPis">
    <w:name w:val="_OdsPis"/>
    <w:basedOn w:val="Obyajntext"/>
    <w:rsid w:val="00E84BA1"/>
    <w:pPr>
      <w:spacing w:before="200"/>
      <w:ind w:firstLine="284"/>
      <w:jc w:val="both"/>
    </w:pPr>
    <w:rPr>
      <w:rFonts w:ascii="Times New Roman" w:hAnsi="Times New Roman" w:cs="Times New Roman"/>
      <w:color w:val="000000"/>
      <w:sz w:val="24"/>
    </w:rPr>
  </w:style>
  <w:style w:type="paragraph" w:styleId="Obyajntext">
    <w:name w:val="Plain Text"/>
    <w:basedOn w:val="Normlny"/>
    <w:link w:val="ObyajntextChar"/>
    <w:uiPriority w:val="99"/>
    <w:rsid w:val="00E84BA1"/>
    <w:pPr>
      <w:widowControl/>
    </w:pPr>
    <w:rPr>
      <w:rFonts w:ascii="Courier New" w:hAnsi="Courier New" w:cs="Courier New"/>
    </w:rPr>
  </w:style>
  <w:style w:type="character" w:customStyle="1" w:styleId="ObyajntextChar">
    <w:name w:val="Obyčajný text Char"/>
    <w:basedOn w:val="Predvolenpsmoodseku"/>
    <w:link w:val="Obyajntext"/>
    <w:uiPriority w:val="99"/>
    <w:rsid w:val="00E84BA1"/>
    <w:rPr>
      <w:rFonts w:ascii="Courier New" w:eastAsia="Times New Roman" w:hAnsi="Courier New" w:cs="Courier New"/>
      <w:sz w:val="20"/>
      <w:szCs w:val="20"/>
      <w:lang w:eastAsia="sk-SK"/>
    </w:rPr>
  </w:style>
  <w:style w:type="paragraph" w:customStyle="1" w:styleId="Odstavecseseznamem">
    <w:name w:val="Odstavec se seznamem"/>
    <w:basedOn w:val="Normlny"/>
    <w:qFormat/>
    <w:rsid w:val="00E84BA1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E84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p">
    <w:name w:val="typ"/>
    <w:rsid w:val="00E84BA1"/>
    <w:pPr>
      <w:pBdr>
        <w:bottom w:val="single" w:sz="4" w:space="1" w:color="auto"/>
      </w:pBdr>
      <w:spacing w:before="120" w:after="40" w:line="240" w:lineRule="auto"/>
    </w:pPr>
    <w:rPr>
      <w:rFonts w:ascii="Arial" w:eastAsia="Times New Roman" w:hAnsi="Arial" w:cs="Times New Roman"/>
      <w:b/>
      <w:noProof/>
      <w:szCs w:val="20"/>
      <w:lang w:eastAsia="sk-SK"/>
    </w:rPr>
  </w:style>
  <w:style w:type="paragraph" w:customStyle="1" w:styleId="Odbor">
    <w:name w:val="Odbor"/>
    <w:rsid w:val="00E84BA1"/>
    <w:pPr>
      <w:spacing w:after="0" w:line="240" w:lineRule="auto"/>
      <w:ind w:left="2410" w:hanging="241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paragraph" w:customStyle="1" w:styleId="Program">
    <w:name w:val="Program"/>
    <w:rsid w:val="00E84BA1"/>
    <w:pPr>
      <w:spacing w:after="0" w:line="240" w:lineRule="auto"/>
      <w:ind w:left="2325" w:hanging="2325"/>
    </w:pPr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customStyle="1" w:styleId="Garant">
    <w:name w:val="Garant"/>
    <w:rsid w:val="00E84BA1"/>
    <w:pPr>
      <w:spacing w:after="0" w:line="240" w:lineRule="auto"/>
      <w:ind w:left="856" w:hanging="856"/>
    </w:pPr>
    <w:rPr>
      <w:rFonts w:ascii="Times New Roman" w:eastAsia="Times New Roman" w:hAnsi="Times New Roman" w:cs="Times New Roman"/>
      <w:szCs w:val="24"/>
      <w:lang w:eastAsia="sk-SK"/>
    </w:rPr>
  </w:style>
  <w:style w:type="paragraph" w:customStyle="1" w:styleId="Predmety">
    <w:name w:val="Predmety"/>
    <w:rsid w:val="00E84BA1"/>
    <w:pPr>
      <w:spacing w:before="120" w:after="0" w:line="240" w:lineRule="auto"/>
    </w:pPr>
    <w:rPr>
      <w:rFonts w:ascii="Times New Roman" w:eastAsia="Times New Roman" w:hAnsi="Times New Roman" w:cs="Times New Roman"/>
      <w:b/>
      <w:sz w:val="26"/>
      <w:szCs w:val="24"/>
      <w:lang w:eastAsia="sk-SK"/>
    </w:rPr>
  </w:style>
  <w:style w:type="paragraph" w:customStyle="1" w:styleId="Poznamka">
    <w:name w:val="Poznamka"/>
    <w:rsid w:val="00E84BA1"/>
    <w:pPr>
      <w:spacing w:before="120" w:after="0" w:line="240" w:lineRule="auto"/>
    </w:pPr>
    <w:rPr>
      <w:rFonts w:ascii="Times New Roman" w:eastAsia="Times New Roman" w:hAnsi="Times New Roman" w:cs="Times New Roman"/>
      <w:sz w:val="21"/>
      <w:szCs w:val="24"/>
      <w:lang w:eastAsia="sk-SK"/>
    </w:rPr>
  </w:style>
  <w:style w:type="character" w:customStyle="1" w:styleId="Aktivny">
    <w:name w:val="Aktivny"/>
    <w:rsid w:val="00E84BA1"/>
    <w:rPr>
      <w:rFonts w:ascii="Times New Roman" w:hAnsi="Times New Roman"/>
      <w:color w:val="auto"/>
      <w:sz w:val="21"/>
      <w:u w:val="none"/>
      <w:vertAlign w:val="baseline"/>
    </w:rPr>
  </w:style>
  <w:style w:type="character" w:customStyle="1" w:styleId="Kredity">
    <w:name w:val="Kredity"/>
    <w:rsid w:val="00E84BA1"/>
    <w:rPr>
      <w:rFonts w:ascii="Times New Roman" w:hAnsi="Times New Roman"/>
      <w:sz w:val="21"/>
    </w:rPr>
  </w:style>
  <w:style w:type="character" w:customStyle="1" w:styleId="Rozsah">
    <w:name w:val="Rozsah"/>
    <w:rsid w:val="00E84BA1"/>
    <w:rPr>
      <w:rFonts w:ascii="Times New Roman" w:hAnsi="Times New Roman"/>
      <w:sz w:val="21"/>
    </w:rPr>
  </w:style>
  <w:style w:type="character" w:customStyle="1" w:styleId="RocnikSemester">
    <w:name w:val="RocnikSemester"/>
    <w:rsid w:val="00E84BA1"/>
    <w:rPr>
      <w:rFonts w:ascii="Times New Roman" w:hAnsi="Times New Roman"/>
      <w:sz w:val="21"/>
    </w:rPr>
  </w:style>
  <w:style w:type="character" w:customStyle="1" w:styleId="Kod">
    <w:name w:val="Kod"/>
    <w:rsid w:val="00E84BA1"/>
    <w:rPr>
      <w:rFonts w:ascii="Courier New" w:hAnsi="Courier New"/>
      <w:sz w:val="19"/>
    </w:rPr>
  </w:style>
  <w:style w:type="character" w:customStyle="1" w:styleId="Predmet">
    <w:name w:val="Predmet"/>
    <w:rsid w:val="00E84BA1"/>
    <w:rPr>
      <w:rFonts w:ascii="Times New Roman" w:hAnsi="Times New Roman"/>
      <w:sz w:val="21"/>
    </w:rPr>
  </w:style>
  <w:style w:type="character" w:customStyle="1" w:styleId="Vyucujuci">
    <w:name w:val="Vyucujuci"/>
    <w:rsid w:val="00E84BA1"/>
    <w:rPr>
      <w:rFonts w:ascii="Times New Roman" w:hAnsi="Times New Roman"/>
      <w:i/>
      <w:sz w:val="21"/>
    </w:rPr>
  </w:style>
  <w:style w:type="character" w:customStyle="1" w:styleId="Prerekvizity">
    <w:name w:val="Prerekvizity"/>
    <w:rsid w:val="00E84BA1"/>
    <w:rPr>
      <w:rFonts w:ascii="Times New Roman" w:hAnsi="Times New Roman"/>
      <w:sz w:val="21"/>
    </w:rPr>
  </w:style>
  <w:style w:type="character" w:customStyle="1" w:styleId="Garant1">
    <w:name w:val="Garant1"/>
    <w:rsid w:val="00E84BA1"/>
    <w:rPr>
      <w:b/>
    </w:rPr>
  </w:style>
  <w:style w:type="character" w:customStyle="1" w:styleId="Blok1">
    <w:name w:val="Blok1"/>
    <w:rsid w:val="00E84BA1"/>
    <w:rPr>
      <w:rFonts w:ascii="Times New Roman" w:hAnsi="Times New Roman"/>
      <w:b/>
    </w:rPr>
  </w:style>
  <w:style w:type="paragraph" w:customStyle="1" w:styleId="Cast">
    <w:name w:val="Cast"/>
    <w:rsid w:val="00E84BA1"/>
    <w:pPr>
      <w:spacing w:before="120"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customStyle="1" w:styleId="Blok">
    <w:name w:val="Blok"/>
    <w:rsid w:val="00E84BA1"/>
    <w:pPr>
      <w:tabs>
        <w:tab w:val="right" w:pos="9072"/>
      </w:tabs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Zkladntext21">
    <w:name w:val="Základný text 21"/>
    <w:basedOn w:val="Normlny"/>
    <w:rsid w:val="00E84BA1"/>
    <w:pPr>
      <w:widowControl/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Default">
    <w:name w:val="Default"/>
    <w:rsid w:val="00E84BA1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sk-SK"/>
    </w:rPr>
  </w:style>
  <w:style w:type="paragraph" w:customStyle="1" w:styleId="Normlny2">
    <w:name w:val="Normálny2"/>
    <w:rsid w:val="00E84B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Normlnywebov1">
    <w:name w:val="Normálny (webový)1"/>
    <w:basedOn w:val="Normlny"/>
    <w:rsid w:val="00E84BA1"/>
    <w:pPr>
      <w:widowControl/>
      <w:spacing w:before="100" w:after="100"/>
    </w:pPr>
    <w:rPr>
      <w:rFonts w:ascii="Arial Unicode MS" w:eastAsia="Arial Unicode MS" w:hAnsi="Arial Unicode MS"/>
      <w:sz w:val="24"/>
    </w:rPr>
  </w:style>
  <w:style w:type="character" w:customStyle="1" w:styleId="srtitle1">
    <w:name w:val="srtitle1"/>
    <w:rsid w:val="00E84BA1"/>
    <w:rPr>
      <w:b/>
    </w:rPr>
  </w:style>
  <w:style w:type="paragraph" w:customStyle="1" w:styleId="ZoznamLiteratury">
    <w:name w:val="Zoznam Literatury"/>
    <w:basedOn w:val="Normlny"/>
    <w:rsid w:val="00E84BA1"/>
    <w:pPr>
      <w:widowControl/>
      <w:numPr>
        <w:numId w:val="3"/>
      </w:numPr>
      <w:spacing w:before="60" w:line="288" w:lineRule="auto"/>
      <w:jc w:val="both"/>
    </w:pPr>
    <w:rPr>
      <w:sz w:val="24"/>
      <w:lang w:eastAsia="en-US"/>
    </w:rPr>
  </w:style>
  <w:style w:type="character" w:customStyle="1" w:styleId="small">
    <w:name w:val="small"/>
    <w:basedOn w:val="Predvolenpsmoodseku"/>
    <w:rsid w:val="00E84BA1"/>
    <w:rPr>
      <w:rFonts w:cs="Times New Roman"/>
    </w:rPr>
  </w:style>
  <w:style w:type="paragraph" w:customStyle="1" w:styleId="import4">
    <w:name w:val="import4"/>
    <w:basedOn w:val="Normlny"/>
    <w:rsid w:val="00E84BA1"/>
    <w:pPr>
      <w:widowControl/>
      <w:spacing w:line="216" w:lineRule="auto"/>
    </w:pPr>
    <w:rPr>
      <w:rFonts w:ascii="Courier New" w:hAnsi="Courier New" w:cs="Courier New"/>
      <w:sz w:val="24"/>
      <w:szCs w:val="24"/>
    </w:rPr>
  </w:style>
  <w:style w:type="character" w:customStyle="1" w:styleId="miriampeknikova">
    <w:name w:val="miriam.peknikova"/>
    <w:semiHidden/>
    <w:rsid w:val="00E84BA1"/>
    <w:rPr>
      <w:rFonts w:ascii="Arial" w:hAnsi="Arial"/>
      <w:color w:val="000080"/>
      <w:sz w:val="20"/>
    </w:rPr>
  </w:style>
  <w:style w:type="character" w:customStyle="1" w:styleId="Predmety1">
    <w:name w:val="Predmety1"/>
    <w:rsid w:val="00E84BA1"/>
    <w:rPr>
      <w:rFonts w:ascii="Times New Roman" w:hAnsi="Times New Roman"/>
      <w:b/>
    </w:rPr>
  </w:style>
  <w:style w:type="paragraph" w:styleId="Odsekzoznamu">
    <w:name w:val="List Paragraph"/>
    <w:basedOn w:val="Normlny"/>
    <w:uiPriority w:val="34"/>
    <w:qFormat/>
    <w:rsid w:val="00E84BA1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0">
    <w:name w:val="Základný text_"/>
    <w:link w:val="Zkladntext4"/>
    <w:locked/>
    <w:rsid w:val="00E84BA1"/>
    <w:rPr>
      <w:rFonts w:ascii="Batang" w:eastAsia="Batang" w:hAnsi="Batang"/>
      <w:sz w:val="13"/>
      <w:shd w:val="clear" w:color="auto" w:fill="FFFFFF"/>
    </w:rPr>
  </w:style>
  <w:style w:type="paragraph" w:customStyle="1" w:styleId="Zkladntext4">
    <w:name w:val="Základný text4"/>
    <w:basedOn w:val="Normlny"/>
    <w:link w:val="Zkladntext0"/>
    <w:rsid w:val="00E84BA1"/>
    <w:pPr>
      <w:widowControl/>
      <w:shd w:val="clear" w:color="auto" w:fill="FFFFFF"/>
      <w:spacing w:after="120" w:line="240" w:lineRule="atLeast"/>
      <w:ind w:hanging="1280"/>
    </w:pPr>
    <w:rPr>
      <w:rFonts w:ascii="Batang" w:eastAsia="Batang" w:hAnsi="Batang" w:cstheme="minorBidi"/>
      <w:sz w:val="13"/>
      <w:szCs w:val="22"/>
      <w:shd w:val="clear" w:color="auto" w:fill="FFFFFF"/>
      <w:lang w:eastAsia="en-US"/>
    </w:rPr>
  </w:style>
  <w:style w:type="paragraph" w:customStyle="1" w:styleId="Zkladntext22">
    <w:name w:val="Základný text 22"/>
    <w:basedOn w:val="Normlny"/>
    <w:rsid w:val="00E84BA1"/>
    <w:pPr>
      <w:spacing w:before="120"/>
      <w:ind w:left="284" w:hanging="284"/>
    </w:pPr>
    <w:rPr>
      <w:sz w:val="24"/>
    </w:rPr>
  </w:style>
  <w:style w:type="paragraph" w:customStyle="1" w:styleId="Zarkazkladnhotextu21">
    <w:name w:val="Zarážka základného textu 21"/>
    <w:basedOn w:val="Normlny"/>
    <w:rsid w:val="00E84BA1"/>
    <w:pPr>
      <w:spacing w:before="120"/>
      <w:ind w:firstLine="284"/>
    </w:pPr>
    <w:rPr>
      <w:sz w:val="24"/>
    </w:rPr>
  </w:style>
  <w:style w:type="paragraph" w:customStyle="1" w:styleId="lnok">
    <w:name w:val="Článok"/>
    <w:basedOn w:val="Normlny"/>
    <w:uiPriority w:val="99"/>
    <w:rsid w:val="00E84BA1"/>
    <w:pPr>
      <w:widowControl/>
      <w:tabs>
        <w:tab w:val="left" w:pos="567"/>
      </w:tabs>
      <w:spacing w:after="60"/>
      <w:jc w:val="center"/>
    </w:pPr>
    <w:rPr>
      <w:b/>
      <w:bCs/>
      <w:sz w:val="24"/>
      <w:szCs w:val="24"/>
      <w:lang w:eastAsia="en-US"/>
    </w:rPr>
  </w:style>
  <w:style w:type="paragraph" w:customStyle="1" w:styleId="podotazka">
    <w:name w:val="podotazka"/>
    <w:basedOn w:val="Normlny"/>
    <w:rsid w:val="00E84BA1"/>
    <w:pPr>
      <w:widowControl/>
    </w:pPr>
    <w:rPr>
      <w:sz w:val="24"/>
    </w:rPr>
  </w:style>
  <w:style w:type="paragraph" w:customStyle="1" w:styleId="Preiarknut">
    <w:name w:val="Prečiarknuté"/>
    <w:qFormat/>
    <w:rsid w:val="00E84BA1"/>
    <w:pPr>
      <w:suppressAutoHyphens/>
      <w:spacing w:before="120" w:after="120" w:line="240" w:lineRule="auto"/>
      <w:ind w:left="284" w:hanging="284"/>
    </w:pPr>
    <w:rPr>
      <w:rFonts w:ascii="Arial" w:eastAsia="Times New Roman" w:hAnsi="Arial" w:cs="Arial"/>
      <w:strike/>
      <w:color w:val="FF0000"/>
      <w:sz w:val="20"/>
      <w:szCs w:val="20"/>
      <w:lang w:eastAsia="sk-SK"/>
    </w:rPr>
  </w:style>
  <w:style w:type="paragraph" w:customStyle="1" w:styleId="Nov">
    <w:name w:val="Nové"/>
    <w:basedOn w:val="Normlny"/>
    <w:qFormat/>
    <w:rsid w:val="00E84BA1"/>
    <w:pPr>
      <w:widowControl/>
      <w:suppressAutoHyphens/>
      <w:spacing w:before="120" w:after="120"/>
      <w:ind w:left="284" w:hanging="284"/>
    </w:pPr>
    <w:rPr>
      <w:rFonts w:ascii="Arial" w:hAnsi="Arial" w:cs="Arial"/>
      <w:color w:val="00B050"/>
    </w:rPr>
  </w:style>
  <w:style w:type="paragraph" w:customStyle="1" w:styleId="Odstavecseseznamem1">
    <w:name w:val="Odstavec se seznamem1"/>
    <w:basedOn w:val="Normlny"/>
    <w:qFormat/>
    <w:rsid w:val="00E84BA1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vyucujuci1">
    <w:name w:val="vyucujuci1"/>
    <w:basedOn w:val="Predvolenpsmoodseku"/>
    <w:rsid w:val="00E84BA1"/>
    <w:rPr>
      <w:i/>
      <w:iCs/>
      <w:sz w:val="18"/>
      <w:szCs w:val="18"/>
    </w:rPr>
  </w:style>
  <w:style w:type="character" w:customStyle="1" w:styleId="nazovpredmetu1">
    <w:name w:val="nazovpredmetu1"/>
    <w:basedOn w:val="Predvolenpsmoodseku"/>
    <w:rsid w:val="00E84BA1"/>
    <w:rPr>
      <w:b/>
      <w:bCs/>
      <w:sz w:val="19"/>
      <w:szCs w:val="19"/>
    </w:rPr>
  </w:style>
  <w:style w:type="character" w:customStyle="1" w:styleId="tucne">
    <w:name w:val="tucne"/>
    <w:basedOn w:val="Predvolenpsmoodseku"/>
    <w:rsid w:val="00E84BA1"/>
    <w:rPr>
      <w:b/>
      <w:bCs/>
    </w:rPr>
  </w:style>
  <w:style w:type="character" w:customStyle="1" w:styleId="prerekvizity1">
    <w:name w:val="prerekvizity1"/>
    <w:basedOn w:val="Predvolenpsmoodseku"/>
    <w:rsid w:val="00E84BA1"/>
    <w:rPr>
      <w:sz w:val="17"/>
      <w:szCs w:val="17"/>
    </w:rPr>
  </w:style>
  <w:style w:type="character" w:customStyle="1" w:styleId="limit1">
    <w:name w:val="limit1"/>
    <w:basedOn w:val="Predvolenpsmoodseku"/>
    <w:rsid w:val="00E84BA1"/>
    <w:rPr>
      <w:sz w:val="17"/>
      <w:szCs w:val="17"/>
    </w:rPr>
  </w:style>
  <w:style w:type="character" w:customStyle="1" w:styleId="poznamka0">
    <w:name w:val="poznamka"/>
    <w:basedOn w:val="Predvolenpsmoodseku"/>
    <w:rsid w:val="00E84BA1"/>
    <w:rPr>
      <w:rFonts w:ascii="Arial" w:hAnsi="Arial" w:cs="Arial" w:hint="default"/>
      <w:sz w:val="17"/>
      <w:szCs w:val="17"/>
    </w:rPr>
  </w:style>
  <w:style w:type="character" w:customStyle="1" w:styleId="ojoseheading4b">
    <w:name w:val="ojose_heading4b"/>
    <w:basedOn w:val="Predvolenpsmoodseku"/>
    <w:rsid w:val="00E84BA1"/>
  </w:style>
  <w:style w:type="character" w:customStyle="1" w:styleId="Pta1">
    <w:name w:val="Päta1"/>
    <w:basedOn w:val="Predvolenpsmoodseku"/>
    <w:rsid w:val="00E84BA1"/>
  </w:style>
  <w:style w:type="character" w:customStyle="1" w:styleId="small1">
    <w:name w:val="small1"/>
    <w:rsid w:val="00E84BA1"/>
    <w:rPr>
      <w:rFonts w:ascii="Verdana" w:hAnsi="Verdana" w:hint="default"/>
      <w:sz w:val="16"/>
      <w:szCs w:val="16"/>
    </w:rPr>
  </w:style>
  <w:style w:type="character" w:customStyle="1" w:styleId="formattedhyphisbn10">
    <w:name w:val="formattedhyphisbn10"/>
    <w:basedOn w:val="Predvolenpsmoodseku"/>
    <w:rsid w:val="00E84BA1"/>
  </w:style>
  <w:style w:type="character" w:customStyle="1" w:styleId="productmore3">
    <w:name w:val="productmore3"/>
    <w:basedOn w:val="Predvolenpsmoodseku"/>
    <w:rsid w:val="00E84BA1"/>
  </w:style>
  <w:style w:type="character" w:customStyle="1" w:styleId="labelfloat-l">
    <w:name w:val="label float-l"/>
    <w:basedOn w:val="Predvolenpsmoodseku"/>
    <w:rsid w:val="00E84BA1"/>
  </w:style>
  <w:style w:type="character" w:customStyle="1" w:styleId="valuefloat-l">
    <w:name w:val="value float-l"/>
    <w:basedOn w:val="Predvolenpsmoodseku"/>
    <w:rsid w:val="00E84BA1"/>
  </w:style>
  <w:style w:type="character" w:customStyle="1" w:styleId="contributornametrigger">
    <w:name w:val="contributornametrigger"/>
    <w:basedOn w:val="Predvolenpsmoodseku"/>
    <w:rsid w:val="00E84BA1"/>
  </w:style>
  <w:style w:type="character" w:customStyle="1" w:styleId="bold">
    <w:name w:val="bold"/>
    <w:basedOn w:val="Predvolenpsmoodseku"/>
    <w:rsid w:val="00E84BA1"/>
  </w:style>
  <w:style w:type="character" w:customStyle="1" w:styleId="product-title-author">
    <w:name w:val="product-title-author"/>
    <w:basedOn w:val="Predvolenpsmoodseku"/>
    <w:rsid w:val="00E84BA1"/>
  </w:style>
  <w:style w:type="character" w:customStyle="1" w:styleId="ehost-brand">
    <w:name w:val="ehost-brand"/>
    <w:basedOn w:val="Predvolenpsmoodseku"/>
    <w:rsid w:val="00E84BA1"/>
  </w:style>
  <w:style w:type="character" w:customStyle="1" w:styleId="st">
    <w:name w:val="st"/>
    <w:basedOn w:val="Predvolenpsmoodseku"/>
    <w:rsid w:val="00E84BA1"/>
  </w:style>
  <w:style w:type="character" w:customStyle="1" w:styleId="unicode">
    <w:name w:val="unicode"/>
    <w:rsid w:val="00E84BA1"/>
  </w:style>
  <w:style w:type="paragraph" w:customStyle="1" w:styleId="Pekrtl">
    <w:name w:val="Přeškrtlé"/>
    <w:qFormat/>
    <w:rsid w:val="00E84BA1"/>
    <w:pPr>
      <w:spacing w:before="120" w:after="120" w:line="240" w:lineRule="auto"/>
      <w:ind w:left="284" w:hanging="284"/>
    </w:pPr>
    <w:rPr>
      <w:rFonts w:ascii="Arial" w:eastAsia="Times New Roman" w:hAnsi="Arial" w:cs="Arial"/>
      <w:strike/>
      <w:color w:val="FF0000"/>
      <w:sz w:val="20"/>
      <w:szCs w:val="20"/>
      <w:lang w:val="cs-CZ" w:eastAsia="sk-SK"/>
    </w:rPr>
  </w:style>
  <w:style w:type="paragraph" w:customStyle="1" w:styleId="Nov0">
    <w:name w:val="Nový"/>
    <w:basedOn w:val="Normlny"/>
    <w:qFormat/>
    <w:rsid w:val="00E84BA1"/>
    <w:pPr>
      <w:widowControl/>
      <w:suppressAutoHyphens/>
      <w:spacing w:before="120" w:after="120"/>
      <w:ind w:left="284" w:hanging="284"/>
    </w:pPr>
    <w:rPr>
      <w:rFonts w:ascii="Arial" w:hAnsi="Arial" w:cs="Arial"/>
      <w:color w:val="00B050"/>
    </w:rPr>
  </w:style>
  <w:style w:type="character" w:customStyle="1" w:styleId="a-size-large">
    <w:name w:val="a-size-large"/>
    <w:basedOn w:val="Predvolenpsmoodseku"/>
    <w:rsid w:val="00E84BA1"/>
  </w:style>
  <w:style w:type="paragraph" w:styleId="Adresanaoblke">
    <w:name w:val="envelope address"/>
    <w:basedOn w:val="Normlny"/>
    <w:uiPriority w:val="99"/>
    <w:unhideWhenUsed/>
    <w:rsid w:val="00E84BA1"/>
    <w:pPr>
      <w:framePr w:w="7920" w:h="1980" w:hRule="exact" w:hSpace="141" w:wrap="auto" w:hAnchor="page" w:xAlign="center" w:yAlign="bottom"/>
      <w:widowControl/>
      <w:ind w:left="2880"/>
    </w:pPr>
    <w:rPr>
      <w:rFonts w:eastAsiaTheme="majorEastAsia" w:cstheme="majorBidi"/>
      <w:szCs w:val="24"/>
    </w:rPr>
  </w:style>
  <w:style w:type="character" w:customStyle="1" w:styleId="highlight1">
    <w:name w:val="highlight1"/>
    <w:rsid w:val="00E84BA1"/>
  </w:style>
  <w:style w:type="character" w:customStyle="1" w:styleId="spnfootercopyright">
    <w:name w:val="spnfootercopyright"/>
    <w:basedOn w:val="Predvolenpsmoodseku"/>
    <w:rsid w:val="00E84BA1"/>
  </w:style>
  <w:style w:type="paragraph" w:customStyle="1" w:styleId="Normln">
    <w:name w:val="Normální"/>
    <w:basedOn w:val="Normlny"/>
    <w:next w:val="Normlny"/>
    <w:rsid w:val="00E84BA1"/>
    <w:pPr>
      <w:widowControl/>
      <w:autoSpaceDE w:val="0"/>
      <w:autoSpaceDN w:val="0"/>
      <w:adjustRightInd w:val="0"/>
    </w:pPr>
    <w:rPr>
      <w:sz w:val="24"/>
      <w:szCs w:val="24"/>
    </w:rPr>
  </w:style>
  <w:style w:type="character" w:customStyle="1" w:styleId="apple-converted-space">
    <w:name w:val="apple-converted-space"/>
    <w:basedOn w:val="Predvolenpsmoodseku"/>
    <w:uiPriority w:val="99"/>
    <w:rsid w:val="00E84BA1"/>
  </w:style>
  <w:style w:type="character" w:customStyle="1" w:styleId="bib-detail">
    <w:name w:val="bib-detail"/>
    <w:basedOn w:val="Predvolenpsmoodseku"/>
    <w:rsid w:val="00E84BA1"/>
  </w:style>
  <w:style w:type="paragraph" w:customStyle="1" w:styleId="align-center">
    <w:name w:val="align-center"/>
    <w:basedOn w:val="Normlny"/>
    <w:rsid w:val="00E84BA1"/>
    <w:pPr>
      <w:widowControl/>
      <w:spacing w:before="100" w:beforeAutospacing="1" w:after="100" w:afterAutospacing="1"/>
    </w:pPr>
    <w:rPr>
      <w:sz w:val="24"/>
      <w:szCs w:val="24"/>
      <w:lang w:val="cs-CZ" w:eastAsia="cs-CZ"/>
    </w:rPr>
  </w:style>
  <w:style w:type="paragraph" w:styleId="Bezriadkovania">
    <w:name w:val="No Spacing"/>
    <w:uiPriority w:val="1"/>
    <w:qFormat/>
    <w:rsid w:val="00E84BA1"/>
    <w:pPr>
      <w:spacing w:after="0" w:line="240" w:lineRule="auto"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84BA1"/>
    <w:rPr>
      <w:color w:val="605E5C"/>
      <w:shd w:val="clear" w:color="auto" w:fill="E1DFDD"/>
    </w:rPr>
  </w:style>
  <w:style w:type="paragraph" w:customStyle="1" w:styleId="NormlnsWWW">
    <w:name w:val="Normální (síť WWW)"/>
    <w:basedOn w:val="Normlny"/>
    <w:uiPriority w:val="99"/>
    <w:rsid w:val="00E84BA1"/>
    <w:pPr>
      <w:widowControl/>
      <w:spacing w:before="100" w:after="100"/>
    </w:pPr>
    <w:rPr>
      <w:rFonts w:ascii="Arial Unicode MS" w:eastAsia="Arial Unicode MS" w:hAnsi="Arial Unicode MS"/>
      <w:sz w:val="24"/>
      <w:szCs w:val="24"/>
      <w:lang w:eastAsia="cs-CZ"/>
    </w:rPr>
  </w:style>
  <w:style w:type="paragraph" w:customStyle="1" w:styleId="clanokprost">
    <w:name w:val="clanok prostý"/>
    <w:basedOn w:val="clanoknazov"/>
    <w:uiPriority w:val="99"/>
    <w:rsid w:val="00E84BA1"/>
    <w:pPr>
      <w:spacing w:before="480"/>
      <w:outlineLvl w:val="1"/>
    </w:pPr>
  </w:style>
  <w:style w:type="paragraph" w:customStyle="1" w:styleId="111">
    <w:name w:val="111"/>
    <w:basedOn w:val="clanoknazov"/>
    <w:uiPriority w:val="99"/>
    <w:rsid w:val="00E84BA1"/>
    <w:pPr>
      <w:widowControl w:val="0"/>
      <w:suppressAutoHyphens/>
      <w:spacing w:after="0"/>
    </w:pPr>
    <w:rPr>
      <w:rFonts w:ascii="Bitstream Vera Sans" w:hAnsi="Bitstream Vera Sans"/>
    </w:rPr>
  </w:style>
  <w:style w:type="paragraph" w:customStyle="1" w:styleId="ListParagraph1">
    <w:name w:val="List Paragraph1"/>
    <w:basedOn w:val="Normlny"/>
    <w:uiPriority w:val="99"/>
    <w:rsid w:val="00E84BA1"/>
    <w:pPr>
      <w:widowControl/>
      <w:tabs>
        <w:tab w:val="left" w:pos="567"/>
      </w:tabs>
      <w:spacing w:after="60"/>
      <w:ind w:left="720"/>
      <w:jc w:val="both"/>
    </w:pPr>
    <w:rPr>
      <w:sz w:val="24"/>
      <w:szCs w:val="24"/>
      <w:lang w:eastAsia="en-US"/>
    </w:rPr>
  </w:style>
  <w:style w:type="paragraph" w:customStyle="1" w:styleId="as">
    <w:name w:val="časť"/>
    <w:basedOn w:val="Normlny"/>
    <w:next w:val="Normlny"/>
    <w:uiPriority w:val="99"/>
    <w:rsid w:val="00E84BA1"/>
    <w:pPr>
      <w:keepNext/>
      <w:widowControl/>
      <w:spacing w:before="480" w:after="120"/>
      <w:jc w:val="center"/>
    </w:pPr>
    <w:rPr>
      <w:caps/>
      <w:spacing w:val="60"/>
      <w:sz w:val="28"/>
    </w:rPr>
  </w:style>
  <w:style w:type="paragraph" w:customStyle="1" w:styleId="xclanokcislo">
    <w:name w:val="x_clanokcislo"/>
    <w:basedOn w:val="Normlny"/>
    <w:uiPriority w:val="99"/>
    <w:rsid w:val="00E84BA1"/>
    <w:pPr>
      <w:widowControl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clanoknazov">
    <w:name w:val="x_clanoknazov"/>
    <w:basedOn w:val="Normlny"/>
    <w:uiPriority w:val="99"/>
    <w:rsid w:val="00E84BA1"/>
    <w:pPr>
      <w:widowControl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msofootnotetext">
    <w:name w:val="x_msofootnotetext"/>
    <w:basedOn w:val="Normlny"/>
    <w:uiPriority w:val="99"/>
    <w:rsid w:val="00E84BA1"/>
    <w:pPr>
      <w:widowControl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PremennHTML">
    <w:name w:val="HTML Variable"/>
    <w:uiPriority w:val="99"/>
    <w:rsid w:val="00E84BA1"/>
    <w:rPr>
      <w:rFonts w:cs="Times New Roman"/>
      <w:i/>
    </w:rPr>
  </w:style>
  <w:style w:type="paragraph" w:customStyle="1" w:styleId="xmsonormal">
    <w:name w:val="x_msonormal"/>
    <w:basedOn w:val="Normlny"/>
    <w:rsid w:val="00E84BA1"/>
    <w:pPr>
      <w:widowControl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msonormal0">
    <w:name w:val="xmsonormal"/>
    <w:basedOn w:val="Normlny"/>
    <w:rsid w:val="00E84BA1"/>
    <w:pPr>
      <w:widowControl/>
    </w:pPr>
    <w:rPr>
      <w:rFonts w:eastAsiaTheme="minorHAnsi"/>
      <w:sz w:val="24"/>
      <w:szCs w:val="24"/>
    </w:rPr>
  </w:style>
  <w:style w:type="character" w:customStyle="1" w:styleId="markedcontent">
    <w:name w:val="markedcontent"/>
    <w:basedOn w:val="Predvolenpsmoodseku"/>
    <w:rsid w:val="00E84BA1"/>
  </w:style>
  <w:style w:type="table" w:customStyle="1" w:styleId="TableNormal">
    <w:name w:val="Table Normal"/>
    <w:uiPriority w:val="2"/>
    <w:semiHidden/>
    <w:unhideWhenUsed/>
    <w:qFormat/>
    <w:rsid w:val="00CC12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FE619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FE619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FE6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4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9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6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javascript:linkTo_UnCryptMailto('jxfiql7axiilpXackpm+ph')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an.pecenak@fmed.uniba.s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lvia.hnilicova@fmed.uniba.s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jana.muchova@fmed.uniba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isham.elfalougy@fmed.uniba.sk" TargetMode="External"/><Relationship Id="rId14" Type="http://schemas.openxmlformats.org/officeDocument/2006/relationships/hyperlink" Target="javascript:linkTo_UnCryptMailto('jxfiql7x+hofpqrchlsxXdjxfi+zlj');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471D5-7A48-40F2-96A1-0E85ED3B6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12</Pages>
  <Words>2238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14972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peter.jackuliak@fmed.uniba.sk</dc:creator>
  <cp:keywords/>
  <dc:description/>
  <cp:lastModifiedBy>Važanová Veronika</cp:lastModifiedBy>
  <cp:revision>31</cp:revision>
  <cp:lastPrinted>2023-08-24T11:57:00Z</cp:lastPrinted>
  <dcterms:created xsi:type="dcterms:W3CDTF">2026-04-20T11:47:00Z</dcterms:created>
  <dcterms:modified xsi:type="dcterms:W3CDTF">2026-10-16T11:54:00Z</dcterms:modified>
</cp:coreProperties>
</file>